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1A5D" w14:textId="77777777" w:rsidR="0002724C" w:rsidRPr="0002724C" w:rsidRDefault="0002724C" w:rsidP="0002724C">
      <w:pPr>
        <w:jc w:val="center"/>
        <w:rPr>
          <w:rFonts w:ascii="標楷體" w:eastAsia="標楷體" w:hAnsi="標楷體"/>
          <w:sz w:val="36"/>
        </w:rPr>
      </w:pPr>
      <w:r w:rsidRPr="001C43CF">
        <w:rPr>
          <w:rFonts w:ascii="標楷體" w:eastAsia="標楷體" w:hAnsi="標楷體" w:hint="eastAsia"/>
          <w:sz w:val="40"/>
          <w:szCs w:val="40"/>
        </w:rPr>
        <w:t>臨時工資料表</w:t>
      </w:r>
    </w:p>
    <w:tbl>
      <w:tblPr>
        <w:tblStyle w:val="a7"/>
        <w:tblpPr w:leftFromText="180" w:rightFromText="180" w:vertAnchor="page" w:horzAnchor="margin" w:tblpY="1966"/>
        <w:tblW w:w="9052" w:type="dxa"/>
        <w:tblLook w:val="04A0" w:firstRow="1" w:lastRow="0" w:firstColumn="1" w:lastColumn="0" w:noHBand="0" w:noVBand="1"/>
      </w:tblPr>
      <w:tblGrid>
        <w:gridCol w:w="2197"/>
        <w:gridCol w:w="1379"/>
        <w:gridCol w:w="272"/>
        <w:gridCol w:w="416"/>
        <w:gridCol w:w="555"/>
        <w:gridCol w:w="890"/>
        <w:gridCol w:w="1164"/>
        <w:gridCol w:w="56"/>
        <w:gridCol w:w="2123"/>
      </w:tblGrid>
      <w:tr w:rsidR="00901D24" w14:paraId="09229BE8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4C252020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3512" w:type="dxa"/>
            <w:gridSpan w:val="5"/>
            <w:vAlign w:val="center"/>
          </w:tcPr>
          <w:p w14:paraId="474E4A42" w14:textId="77777777" w:rsidR="00901D24" w:rsidRDefault="00901D24" w:rsidP="00FB3B33">
            <w:pPr>
              <w:jc w:val="both"/>
            </w:pPr>
          </w:p>
        </w:tc>
        <w:tc>
          <w:tcPr>
            <w:tcW w:w="1164" w:type="dxa"/>
            <w:vAlign w:val="center"/>
          </w:tcPr>
          <w:p w14:paraId="2183AFA1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78" w:type="dxa"/>
            <w:gridSpan w:val="2"/>
            <w:vAlign w:val="center"/>
          </w:tcPr>
          <w:p w14:paraId="53F56B4F" w14:textId="77777777" w:rsidR="00901D24" w:rsidRDefault="00901D24" w:rsidP="00FB3B33">
            <w:pPr>
              <w:jc w:val="both"/>
            </w:pPr>
            <w:r>
              <w:sym w:font="Wingdings" w:char="F06F"/>
            </w:r>
            <w:r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女</w:t>
            </w:r>
          </w:p>
        </w:tc>
      </w:tr>
      <w:tr w:rsidR="00901D24" w14:paraId="77794F52" w14:textId="77777777" w:rsidTr="00FB3B33">
        <w:trPr>
          <w:trHeight w:val="409"/>
        </w:trPr>
        <w:tc>
          <w:tcPr>
            <w:tcW w:w="2197" w:type="dxa"/>
            <w:vAlign w:val="center"/>
          </w:tcPr>
          <w:p w14:paraId="0FC3BD78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512" w:type="dxa"/>
            <w:gridSpan w:val="5"/>
            <w:vAlign w:val="center"/>
          </w:tcPr>
          <w:p w14:paraId="6348622F" w14:textId="15E208F9" w:rsidR="00901D24" w:rsidRDefault="00FB3B33" w:rsidP="00FB3B33">
            <w:pPr>
              <w:jc w:val="both"/>
            </w:pPr>
            <w:r>
              <w:rPr>
                <w:rFonts w:hint="eastAsia"/>
              </w:rPr>
              <w:t>民國</w:t>
            </w:r>
            <w:r w:rsidR="00901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01D24">
              <w:rPr>
                <w:rFonts w:hint="eastAsia"/>
              </w:rPr>
              <w:t xml:space="preserve">　年　　月　　　日</w:t>
            </w:r>
          </w:p>
        </w:tc>
        <w:tc>
          <w:tcPr>
            <w:tcW w:w="1164" w:type="dxa"/>
            <w:vAlign w:val="center"/>
          </w:tcPr>
          <w:p w14:paraId="6AEB8AC0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籍貫</w:t>
            </w:r>
          </w:p>
        </w:tc>
        <w:tc>
          <w:tcPr>
            <w:tcW w:w="2178" w:type="dxa"/>
            <w:gridSpan w:val="2"/>
            <w:vAlign w:val="center"/>
          </w:tcPr>
          <w:p w14:paraId="6936D43E" w14:textId="77777777" w:rsidR="00901D24" w:rsidRDefault="00901D24" w:rsidP="00FB3B33">
            <w:pPr>
              <w:jc w:val="both"/>
            </w:pPr>
          </w:p>
        </w:tc>
      </w:tr>
      <w:tr w:rsidR="00901D24" w14:paraId="26C35699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03E50636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6854" w:type="dxa"/>
            <w:gridSpan w:val="8"/>
            <w:vAlign w:val="center"/>
          </w:tcPr>
          <w:p w14:paraId="042BFE31" w14:textId="77777777" w:rsidR="00901D24" w:rsidRDefault="00901D24" w:rsidP="00FB3B33">
            <w:pPr>
              <w:jc w:val="both"/>
            </w:pPr>
          </w:p>
        </w:tc>
      </w:tr>
      <w:tr w:rsidR="00901D24" w14:paraId="6B2C8862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2EDDF949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6854" w:type="dxa"/>
            <w:gridSpan w:val="8"/>
            <w:vAlign w:val="center"/>
          </w:tcPr>
          <w:p w14:paraId="14B126DC" w14:textId="77777777" w:rsidR="00901D24" w:rsidRDefault="00901D24" w:rsidP="00FB3B33">
            <w:pPr>
              <w:jc w:val="both"/>
            </w:pPr>
          </w:p>
        </w:tc>
      </w:tr>
      <w:tr w:rsidR="00901D24" w14:paraId="1799B2E4" w14:textId="77777777" w:rsidTr="00FB3B33">
        <w:trPr>
          <w:trHeight w:val="409"/>
        </w:trPr>
        <w:tc>
          <w:tcPr>
            <w:tcW w:w="2197" w:type="dxa"/>
            <w:vAlign w:val="center"/>
          </w:tcPr>
          <w:p w14:paraId="2678F5DD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6854" w:type="dxa"/>
            <w:gridSpan w:val="8"/>
            <w:vAlign w:val="center"/>
          </w:tcPr>
          <w:p w14:paraId="097CE63F" w14:textId="77777777" w:rsidR="00901D24" w:rsidRDefault="00901D24" w:rsidP="00FB3B33">
            <w:pPr>
              <w:jc w:val="both"/>
            </w:pPr>
          </w:p>
        </w:tc>
      </w:tr>
      <w:tr w:rsidR="00901D24" w14:paraId="554390D6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7E708A8C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854" w:type="dxa"/>
            <w:gridSpan w:val="8"/>
            <w:vAlign w:val="center"/>
          </w:tcPr>
          <w:p w14:paraId="3E802621" w14:textId="77777777" w:rsidR="00901D24" w:rsidRDefault="00901D24" w:rsidP="00FB3B33">
            <w:pPr>
              <w:jc w:val="both"/>
            </w:pPr>
          </w:p>
        </w:tc>
      </w:tr>
      <w:tr w:rsidR="00901D24" w14:paraId="7EA34468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1C183B36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6854" w:type="dxa"/>
            <w:gridSpan w:val="8"/>
            <w:vAlign w:val="center"/>
          </w:tcPr>
          <w:p w14:paraId="68A43572" w14:textId="77777777" w:rsidR="00901D24" w:rsidRDefault="00901D24" w:rsidP="00FB3B33">
            <w:pPr>
              <w:jc w:val="both"/>
            </w:pPr>
          </w:p>
        </w:tc>
      </w:tr>
      <w:tr w:rsidR="00901D24" w14:paraId="55CDFB37" w14:textId="77777777" w:rsidTr="00FB3B33">
        <w:trPr>
          <w:trHeight w:val="409"/>
        </w:trPr>
        <w:tc>
          <w:tcPr>
            <w:tcW w:w="2197" w:type="dxa"/>
            <w:vAlign w:val="center"/>
          </w:tcPr>
          <w:p w14:paraId="58843C7F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是否為身心障礙</w:t>
            </w:r>
          </w:p>
        </w:tc>
        <w:tc>
          <w:tcPr>
            <w:tcW w:w="2622" w:type="dxa"/>
            <w:gridSpan w:val="4"/>
            <w:vAlign w:val="center"/>
          </w:tcPr>
          <w:p w14:paraId="6411B192" w14:textId="77777777" w:rsidR="00901D24" w:rsidRDefault="00901D24" w:rsidP="00FB3B33">
            <w:pPr>
              <w:jc w:val="both"/>
            </w:pPr>
            <w:r>
              <w:sym w:font="Wingdings" w:char="F06F"/>
            </w:r>
            <w:r>
              <w:rPr>
                <w:rFonts w:hint="eastAsia"/>
              </w:rPr>
              <w:t xml:space="preserve">是　</w:t>
            </w:r>
            <w:proofErr w:type="gramStart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6F"/>
            </w:r>
            <w:proofErr w:type="gramEnd"/>
            <w:r>
              <w:rPr>
                <w:rFonts w:hint="eastAsia"/>
              </w:rPr>
              <w:t>否</w:t>
            </w:r>
          </w:p>
        </w:tc>
        <w:tc>
          <w:tcPr>
            <w:tcW w:w="2110" w:type="dxa"/>
            <w:gridSpan w:val="3"/>
            <w:vAlign w:val="center"/>
          </w:tcPr>
          <w:p w14:paraId="15D61B4A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是否為原住民</w:t>
            </w:r>
          </w:p>
        </w:tc>
        <w:tc>
          <w:tcPr>
            <w:tcW w:w="2121" w:type="dxa"/>
            <w:vAlign w:val="center"/>
          </w:tcPr>
          <w:p w14:paraId="51E192EA" w14:textId="77777777" w:rsidR="00901D24" w:rsidRDefault="00901D24" w:rsidP="00FB3B33">
            <w:pPr>
              <w:jc w:val="both"/>
            </w:pPr>
            <w:r>
              <w:sym w:font="Wingdings" w:char="F06F"/>
            </w:r>
            <w:r>
              <w:rPr>
                <w:rFonts w:hint="eastAsia"/>
              </w:rPr>
              <w:t xml:space="preserve">是　</w:t>
            </w:r>
            <w:proofErr w:type="gramStart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6F"/>
            </w:r>
            <w:proofErr w:type="gramEnd"/>
            <w:r>
              <w:rPr>
                <w:rFonts w:hint="eastAsia"/>
              </w:rPr>
              <w:t>否</w:t>
            </w:r>
          </w:p>
        </w:tc>
      </w:tr>
      <w:tr w:rsidR="00901D24" w14:paraId="1B4934F3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5A2B4F83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曾保過</w:t>
            </w:r>
            <w:proofErr w:type="gramEnd"/>
            <w:r>
              <w:rPr>
                <w:rFonts w:hint="eastAsia"/>
              </w:rPr>
              <w:t>勞保</w:t>
            </w:r>
          </w:p>
        </w:tc>
        <w:tc>
          <w:tcPr>
            <w:tcW w:w="2622" w:type="dxa"/>
            <w:gridSpan w:val="4"/>
            <w:vAlign w:val="center"/>
          </w:tcPr>
          <w:p w14:paraId="4A9628F5" w14:textId="77777777" w:rsidR="00901D24" w:rsidRDefault="00901D24" w:rsidP="00FB3B33">
            <w:pPr>
              <w:jc w:val="both"/>
            </w:pPr>
            <w:r>
              <w:sym w:font="Wingdings" w:char="F06F"/>
            </w:r>
            <w:r>
              <w:rPr>
                <w:rFonts w:hint="eastAsia"/>
              </w:rPr>
              <w:t xml:space="preserve">是　</w:t>
            </w:r>
            <w:proofErr w:type="gramStart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6F"/>
            </w:r>
            <w:proofErr w:type="gramEnd"/>
            <w:r>
              <w:rPr>
                <w:rFonts w:hint="eastAsia"/>
              </w:rPr>
              <w:t>否</w:t>
            </w:r>
          </w:p>
        </w:tc>
        <w:tc>
          <w:tcPr>
            <w:tcW w:w="2110" w:type="dxa"/>
            <w:gridSpan w:val="3"/>
            <w:vAlign w:val="center"/>
          </w:tcPr>
          <w:p w14:paraId="7DAE2D12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是否具公保身分</w:t>
            </w:r>
          </w:p>
        </w:tc>
        <w:tc>
          <w:tcPr>
            <w:tcW w:w="2121" w:type="dxa"/>
            <w:vAlign w:val="center"/>
          </w:tcPr>
          <w:p w14:paraId="1E04053A" w14:textId="77777777" w:rsidR="00901D24" w:rsidRDefault="00901D24" w:rsidP="00FB3B33">
            <w:pPr>
              <w:jc w:val="both"/>
            </w:pPr>
            <w:r>
              <w:sym w:font="Wingdings" w:char="F06F"/>
            </w:r>
            <w:r>
              <w:rPr>
                <w:rFonts w:hint="eastAsia"/>
              </w:rPr>
              <w:t xml:space="preserve">是　</w:t>
            </w:r>
            <w:proofErr w:type="gramStart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" w:char="F06F"/>
            </w:r>
            <w:proofErr w:type="gramEnd"/>
            <w:r>
              <w:rPr>
                <w:rFonts w:hint="eastAsia"/>
              </w:rPr>
              <w:t>否</w:t>
            </w:r>
          </w:p>
        </w:tc>
      </w:tr>
      <w:tr w:rsidR="00901D24" w14:paraId="116B405E" w14:textId="77777777" w:rsidTr="00FB3B33">
        <w:trPr>
          <w:trHeight w:val="427"/>
        </w:trPr>
        <w:tc>
          <w:tcPr>
            <w:tcW w:w="2197" w:type="dxa"/>
            <w:vAlign w:val="center"/>
          </w:tcPr>
          <w:p w14:paraId="62810E90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服務機關名稱</w:t>
            </w:r>
          </w:p>
        </w:tc>
        <w:tc>
          <w:tcPr>
            <w:tcW w:w="2622" w:type="dxa"/>
            <w:gridSpan w:val="4"/>
            <w:vAlign w:val="center"/>
          </w:tcPr>
          <w:p w14:paraId="0C18A4AD" w14:textId="77777777" w:rsidR="00901D24" w:rsidRDefault="00901D24" w:rsidP="00FB3B33">
            <w:pPr>
              <w:jc w:val="both"/>
            </w:pPr>
          </w:p>
        </w:tc>
        <w:tc>
          <w:tcPr>
            <w:tcW w:w="2110" w:type="dxa"/>
            <w:gridSpan w:val="3"/>
            <w:vAlign w:val="center"/>
          </w:tcPr>
          <w:p w14:paraId="287225B7" w14:textId="77777777" w:rsidR="00901D24" w:rsidRDefault="00901D24" w:rsidP="00FB3B33">
            <w:pPr>
              <w:jc w:val="both"/>
            </w:pPr>
            <w:r>
              <w:rPr>
                <w:rFonts w:hint="eastAsia"/>
              </w:rPr>
              <w:t>院系科別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職稱</w:t>
            </w:r>
          </w:p>
        </w:tc>
        <w:tc>
          <w:tcPr>
            <w:tcW w:w="2121" w:type="dxa"/>
            <w:vAlign w:val="center"/>
          </w:tcPr>
          <w:p w14:paraId="3E1D9F0B" w14:textId="77777777" w:rsidR="00901D24" w:rsidRDefault="00901D24" w:rsidP="00FB3B33">
            <w:pPr>
              <w:jc w:val="both"/>
            </w:pPr>
          </w:p>
        </w:tc>
      </w:tr>
      <w:tr w:rsidR="006A2E1E" w14:paraId="7BCE363B" w14:textId="0F38BA76" w:rsidTr="006F5252">
        <w:trPr>
          <w:trHeight w:val="552"/>
        </w:trPr>
        <w:tc>
          <w:tcPr>
            <w:tcW w:w="2197" w:type="dxa"/>
            <w:vMerge w:val="restart"/>
            <w:vAlign w:val="center"/>
          </w:tcPr>
          <w:p w14:paraId="2B086317" w14:textId="2AE3C4C4" w:rsidR="006A2E1E" w:rsidRDefault="006A2E1E" w:rsidP="006F5252">
            <w:pPr>
              <w:jc w:val="both"/>
            </w:pPr>
            <w:r>
              <w:rPr>
                <w:rFonts w:hint="eastAsia"/>
              </w:rPr>
              <w:t>撥款預設使用帳戶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</w:p>
        </w:tc>
        <w:tc>
          <w:tcPr>
            <w:tcW w:w="1651" w:type="dxa"/>
            <w:gridSpan w:val="2"/>
            <w:vAlign w:val="center"/>
          </w:tcPr>
          <w:p w14:paraId="3C5E9BFE" w14:textId="56A9DDE1" w:rsidR="006A2E1E" w:rsidRPr="006A2E1E" w:rsidRDefault="006A2E1E" w:rsidP="00E63B1F">
            <w:pPr>
              <w:jc w:val="center"/>
            </w:pPr>
            <w:r>
              <w:rPr>
                <w:rFonts w:hint="eastAsia"/>
              </w:rPr>
              <w:t>郵局</w:t>
            </w:r>
          </w:p>
        </w:tc>
        <w:tc>
          <w:tcPr>
            <w:tcW w:w="5202" w:type="dxa"/>
            <w:gridSpan w:val="6"/>
          </w:tcPr>
          <w:p w14:paraId="3C260595" w14:textId="77777777" w:rsidR="006A2E1E" w:rsidRDefault="006A2E1E" w:rsidP="006A2E1E">
            <w:proofErr w:type="gramStart"/>
            <w:r>
              <w:rPr>
                <w:rFonts w:hint="eastAsia"/>
              </w:rPr>
              <w:t>局號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含檢號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</w:p>
          <w:p w14:paraId="0E55EECE" w14:textId="4F6A4D58" w:rsidR="006A2E1E" w:rsidRDefault="006A2E1E" w:rsidP="006A2E1E">
            <w:r>
              <w:rPr>
                <w:rFonts w:hint="eastAsia"/>
              </w:rPr>
              <w:t>帳號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含檢號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6A2E1E" w14:paraId="38C1B39B" w14:textId="77777777" w:rsidTr="00CB2BAD">
        <w:trPr>
          <w:trHeight w:val="712"/>
        </w:trPr>
        <w:tc>
          <w:tcPr>
            <w:tcW w:w="2197" w:type="dxa"/>
            <w:vMerge/>
          </w:tcPr>
          <w:p w14:paraId="6AD61F7C" w14:textId="77777777" w:rsidR="006A2E1E" w:rsidRDefault="006A2E1E" w:rsidP="006A2E1E"/>
        </w:tc>
        <w:tc>
          <w:tcPr>
            <w:tcW w:w="1651" w:type="dxa"/>
            <w:gridSpan w:val="2"/>
            <w:vAlign w:val="center"/>
          </w:tcPr>
          <w:p w14:paraId="3382B9AE" w14:textId="5DC642CE" w:rsidR="006A2E1E" w:rsidRPr="006A2E1E" w:rsidRDefault="006A2E1E" w:rsidP="00E63B1F">
            <w:pPr>
              <w:jc w:val="center"/>
            </w:pPr>
            <w:r>
              <w:rPr>
                <w:rFonts w:hint="eastAsia"/>
              </w:rPr>
              <w:t>銀行僅提供</w:t>
            </w:r>
            <w:r>
              <w:br/>
            </w:r>
            <w:r>
              <w:rPr>
                <w:rFonts w:hint="eastAsia"/>
              </w:rPr>
              <w:t>第一銀行</w:t>
            </w:r>
          </w:p>
        </w:tc>
        <w:tc>
          <w:tcPr>
            <w:tcW w:w="5202" w:type="dxa"/>
            <w:gridSpan w:val="6"/>
          </w:tcPr>
          <w:p w14:paraId="16F96792" w14:textId="77777777" w:rsidR="006A2E1E" w:rsidRDefault="006A2E1E" w:rsidP="006A2E1E">
            <w:r>
              <w:rPr>
                <w:rFonts w:hint="eastAsia"/>
              </w:rPr>
              <w:t>分行：</w:t>
            </w:r>
          </w:p>
          <w:p w14:paraId="391A15C3" w14:textId="42108B8B" w:rsidR="006A2E1E" w:rsidRDefault="006A2E1E" w:rsidP="006A2E1E">
            <w:r>
              <w:rPr>
                <w:rFonts w:hint="eastAsia"/>
              </w:rPr>
              <w:t>帳號：</w:t>
            </w:r>
          </w:p>
        </w:tc>
      </w:tr>
      <w:tr w:rsidR="00901D24" w14:paraId="498953E9" w14:textId="77777777" w:rsidTr="00BC52F2">
        <w:trPr>
          <w:trHeight w:val="427"/>
        </w:trPr>
        <w:tc>
          <w:tcPr>
            <w:tcW w:w="3576" w:type="dxa"/>
            <w:gridSpan w:val="2"/>
            <w:vAlign w:val="center"/>
          </w:tcPr>
          <w:p w14:paraId="32586619" w14:textId="77777777" w:rsidR="00901D24" w:rsidRDefault="00901D24" w:rsidP="00BC52F2">
            <w:pPr>
              <w:jc w:val="both"/>
            </w:pPr>
            <w:r>
              <w:rPr>
                <w:rFonts w:hint="eastAsia"/>
              </w:rPr>
              <w:t>工讀地點（研討會地點）</w:t>
            </w:r>
          </w:p>
        </w:tc>
        <w:tc>
          <w:tcPr>
            <w:tcW w:w="5475" w:type="dxa"/>
            <w:gridSpan w:val="7"/>
          </w:tcPr>
          <w:p w14:paraId="045199E3" w14:textId="77777777" w:rsidR="00901D24" w:rsidRDefault="00901D24" w:rsidP="006A2E1E"/>
        </w:tc>
      </w:tr>
      <w:tr w:rsidR="00901D24" w14:paraId="0FED7A6C" w14:textId="77777777" w:rsidTr="00BC52F2">
        <w:trPr>
          <w:trHeight w:val="1265"/>
        </w:trPr>
        <w:tc>
          <w:tcPr>
            <w:tcW w:w="3576" w:type="dxa"/>
            <w:gridSpan w:val="2"/>
            <w:vAlign w:val="center"/>
          </w:tcPr>
          <w:p w14:paraId="3464DF32" w14:textId="77777777" w:rsidR="00901D24" w:rsidRDefault="00901D24" w:rsidP="00BC52F2">
            <w:pPr>
              <w:jc w:val="both"/>
            </w:pPr>
            <w:r>
              <w:rPr>
                <w:rFonts w:hint="eastAsia"/>
              </w:rPr>
              <w:t>工作內容簡述</w:t>
            </w:r>
          </w:p>
        </w:tc>
        <w:tc>
          <w:tcPr>
            <w:tcW w:w="5475" w:type="dxa"/>
            <w:gridSpan w:val="7"/>
          </w:tcPr>
          <w:p w14:paraId="1CD35AEE" w14:textId="77777777" w:rsidR="00901D24" w:rsidRDefault="00901D24" w:rsidP="006A2E1E"/>
          <w:p w14:paraId="73542729" w14:textId="77777777" w:rsidR="00901D24" w:rsidRDefault="00901D24" w:rsidP="006A2E1E"/>
          <w:p w14:paraId="7E6F53C4" w14:textId="77777777" w:rsidR="00901D24" w:rsidRDefault="00901D24" w:rsidP="006A2E1E"/>
        </w:tc>
      </w:tr>
      <w:tr w:rsidR="00901D24" w14:paraId="3D1E6514" w14:textId="77777777" w:rsidTr="00BC52F2">
        <w:trPr>
          <w:trHeight w:val="855"/>
        </w:trPr>
        <w:tc>
          <w:tcPr>
            <w:tcW w:w="9052" w:type="dxa"/>
            <w:gridSpan w:val="9"/>
            <w:vAlign w:val="center"/>
          </w:tcPr>
          <w:p w14:paraId="247E2A39" w14:textId="64ED9682" w:rsidR="00901D24" w:rsidRDefault="003255DD" w:rsidP="00BC52F2">
            <w:pPr>
              <w:jc w:val="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：目前法定最低時薪</w:t>
            </w:r>
            <w:r w:rsidR="00CC5A0E">
              <w:rPr>
                <w:rFonts w:hint="eastAsia"/>
              </w:rPr>
              <w:t>1</w:t>
            </w:r>
            <w:r w:rsidR="001C7FC9">
              <w:rPr>
                <w:rFonts w:hint="eastAsia"/>
              </w:rPr>
              <w:t>1</w:t>
            </w:r>
            <w:r w:rsidR="00A073B3">
              <w:rPr>
                <w:rFonts w:hint="eastAsia"/>
              </w:rPr>
              <w:t>4</w:t>
            </w:r>
            <w:r>
              <w:rPr>
                <w:rFonts w:hint="eastAsia"/>
              </w:rPr>
              <w:t>/1/1</w:t>
            </w:r>
            <w:r>
              <w:rPr>
                <w:rFonts w:hint="eastAsia"/>
              </w:rPr>
              <w:t>起為</w:t>
            </w:r>
            <w:r>
              <w:rPr>
                <w:rFonts w:hint="eastAsia"/>
              </w:rPr>
              <w:t>NT$</w:t>
            </w:r>
            <w:r w:rsidR="00CC5A0E">
              <w:rPr>
                <w:rFonts w:hint="eastAsia"/>
              </w:rPr>
              <w:t>1</w:t>
            </w:r>
            <w:r w:rsidR="00A073B3">
              <w:rPr>
                <w:rFonts w:hint="eastAsia"/>
              </w:rPr>
              <w:t>90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小時，單日</w:t>
            </w:r>
            <w:r w:rsidR="00422CC9">
              <w:rPr>
                <w:rFonts w:hint="eastAsia"/>
              </w:rPr>
              <w:t>工時不可</w:t>
            </w:r>
            <w:r>
              <w:rPr>
                <w:rFonts w:hint="eastAsia"/>
              </w:rPr>
              <w:t>超過</w:t>
            </w:r>
            <w:r w:rsidR="00422CC9">
              <w:rPr>
                <w:rFonts w:hint="eastAsia"/>
              </w:rPr>
              <w:t>8</w:t>
            </w:r>
            <w:r>
              <w:rPr>
                <w:rFonts w:hint="eastAsia"/>
              </w:rPr>
              <w:t>小時</w:t>
            </w:r>
          </w:p>
          <w:p w14:paraId="17268DE6" w14:textId="7B8B260A" w:rsidR="00422CC9" w:rsidRPr="00422CC9" w:rsidRDefault="00422CC9" w:rsidP="00BC52F2">
            <w:pPr>
              <w:jc w:val="center"/>
            </w:pPr>
            <w:r w:rsidRPr="00422CC9">
              <w:rPr>
                <w:rFonts w:hint="eastAsia"/>
              </w:rPr>
              <w:t>每日支領總額以新台幣</w:t>
            </w:r>
            <w:r w:rsidR="00DD028A">
              <w:rPr>
                <w:rFonts w:hint="eastAsia"/>
              </w:rPr>
              <w:t>2</w:t>
            </w:r>
            <w:r w:rsidRPr="00422CC9">
              <w:t>,</w:t>
            </w:r>
            <w:r w:rsidR="00A073B3">
              <w:rPr>
                <w:rFonts w:hint="eastAsia"/>
              </w:rPr>
              <w:t>280</w:t>
            </w:r>
            <w:r w:rsidRPr="00422CC9">
              <w:rPr>
                <w:rFonts w:hint="eastAsia"/>
              </w:rPr>
              <w:t>元為上限</w:t>
            </w:r>
            <w:r>
              <w:rPr>
                <w:rFonts w:hint="eastAsia"/>
              </w:rPr>
              <w:t>。</w:t>
            </w:r>
            <w:r w:rsidRPr="00422CC9">
              <w:rPr>
                <w:rFonts w:hint="eastAsia"/>
                <w:b/>
                <w:highlight w:val="cyan"/>
              </w:rPr>
              <w:t>如未有說明需求，將以最低</w:t>
            </w:r>
            <w:proofErr w:type="gramStart"/>
            <w:r w:rsidRPr="00422CC9">
              <w:rPr>
                <w:rFonts w:hint="eastAsia"/>
                <w:b/>
                <w:highlight w:val="cyan"/>
              </w:rPr>
              <w:t>時薪報支</w:t>
            </w:r>
            <w:proofErr w:type="gramEnd"/>
          </w:p>
        </w:tc>
      </w:tr>
      <w:tr w:rsidR="00901D24" w14:paraId="46AFD298" w14:textId="77777777" w:rsidTr="00BC52F2">
        <w:trPr>
          <w:trHeight w:val="427"/>
        </w:trPr>
        <w:tc>
          <w:tcPr>
            <w:tcW w:w="4264" w:type="dxa"/>
            <w:gridSpan w:val="4"/>
            <w:vAlign w:val="center"/>
          </w:tcPr>
          <w:p w14:paraId="521896C4" w14:textId="77777777" w:rsidR="00901D24" w:rsidRDefault="00901D24" w:rsidP="00BC52F2">
            <w:pPr>
              <w:jc w:val="center"/>
            </w:pPr>
            <w:r>
              <w:rPr>
                <w:rFonts w:hint="eastAsia"/>
              </w:rPr>
              <w:t>日期（年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4787" w:type="dxa"/>
            <w:gridSpan w:val="5"/>
            <w:vAlign w:val="center"/>
          </w:tcPr>
          <w:p w14:paraId="145CC9A1" w14:textId="77777777" w:rsidR="00901D24" w:rsidRDefault="00901D24" w:rsidP="00BC52F2">
            <w:pPr>
              <w:jc w:val="center"/>
            </w:pPr>
            <w:r>
              <w:rPr>
                <w:rFonts w:hint="eastAsia"/>
              </w:rPr>
              <w:t>時數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)</w:t>
            </w:r>
          </w:p>
        </w:tc>
      </w:tr>
      <w:tr w:rsidR="00901D24" w14:paraId="685BCF30" w14:textId="77777777" w:rsidTr="00BC52F2">
        <w:trPr>
          <w:trHeight w:val="409"/>
        </w:trPr>
        <w:tc>
          <w:tcPr>
            <w:tcW w:w="4264" w:type="dxa"/>
            <w:gridSpan w:val="4"/>
            <w:vAlign w:val="center"/>
          </w:tcPr>
          <w:p w14:paraId="622EF865" w14:textId="77777777" w:rsidR="00901D24" w:rsidRDefault="00901D24" w:rsidP="00BC52F2">
            <w:pPr>
              <w:jc w:val="both"/>
            </w:pPr>
          </w:p>
        </w:tc>
        <w:tc>
          <w:tcPr>
            <w:tcW w:w="4787" w:type="dxa"/>
            <w:gridSpan w:val="5"/>
            <w:vAlign w:val="center"/>
          </w:tcPr>
          <w:p w14:paraId="3EFC191A" w14:textId="77777777" w:rsidR="00901D24" w:rsidRDefault="00901D24" w:rsidP="00BC52F2">
            <w:pPr>
              <w:jc w:val="both"/>
            </w:pPr>
          </w:p>
        </w:tc>
      </w:tr>
      <w:tr w:rsidR="00901D24" w14:paraId="21B71B3D" w14:textId="77777777" w:rsidTr="00BC52F2">
        <w:trPr>
          <w:trHeight w:val="427"/>
        </w:trPr>
        <w:tc>
          <w:tcPr>
            <w:tcW w:w="4264" w:type="dxa"/>
            <w:gridSpan w:val="4"/>
            <w:vAlign w:val="center"/>
          </w:tcPr>
          <w:p w14:paraId="25284EFD" w14:textId="77777777" w:rsidR="00901D24" w:rsidRDefault="00901D24" w:rsidP="00BC52F2">
            <w:pPr>
              <w:jc w:val="both"/>
            </w:pPr>
          </w:p>
        </w:tc>
        <w:tc>
          <w:tcPr>
            <w:tcW w:w="4787" w:type="dxa"/>
            <w:gridSpan w:val="5"/>
            <w:vAlign w:val="center"/>
          </w:tcPr>
          <w:p w14:paraId="166AFEA1" w14:textId="77777777" w:rsidR="00901D24" w:rsidRDefault="00901D24" w:rsidP="00BC52F2">
            <w:pPr>
              <w:jc w:val="both"/>
            </w:pPr>
          </w:p>
        </w:tc>
      </w:tr>
      <w:tr w:rsidR="00901D24" w14:paraId="3DB008DF" w14:textId="77777777" w:rsidTr="00BC52F2">
        <w:trPr>
          <w:trHeight w:val="427"/>
        </w:trPr>
        <w:tc>
          <w:tcPr>
            <w:tcW w:w="4264" w:type="dxa"/>
            <w:gridSpan w:val="4"/>
            <w:vAlign w:val="center"/>
          </w:tcPr>
          <w:p w14:paraId="089CC835" w14:textId="77777777" w:rsidR="00901D24" w:rsidRDefault="00901D24" w:rsidP="00BC52F2">
            <w:pPr>
              <w:jc w:val="both"/>
            </w:pPr>
          </w:p>
        </w:tc>
        <w:tc>
          <w:tcPr>
            <w:tcW w:w="4787" w:type="dxa"/>
            <w:gridSpan w:val="5"/>
            <w:vAlign w:val="center"/>
          </w:tcPr>
          <w:p w14:paraId="01B952F4" w14:textId="77777777" w:rsidR="00901D24" w:rsidRDefault="00901D24" w:rsidP="00BC52F2">
            <w:pPr>
              <w:jc w:val="both"/>
            </w:pPr>
          </w:p>
        </w:tc>
      </w:tr>
      <w:tr w:rsidR="00901D24" w14:paraId="3CF37C4A" w14:textId="77777777" w:rsidTr="00BC52F2">
        <w:trPr>
          <w:trHeight w:val="409"/>
        </w:trPr>
        <w:tc>
          <w:tcPr>
            <w:tcW w:w="4264" w:type="dxa"/>
            <w:gridSpan w:val="4"/>
            <w:vAlign w:val="center"/>
          </w:tcPr>
          <w:p w14:paraId="25512FA1" w14:textId="77777777" w:rsidR="00901D24" w:rsidRDefault="00901D24" w:rsidP="00BC52F2">
            <w:pPr>
              <w:jc w:val="both"/>
            </w:pPr>
          </w:p>
        </w:tc>
        <w:tc>
          <w:tcPr>
            <w:tcW w:w="4787" w:type="dxa"/>
            <w:gridSpan w:val="5"/>
            <w:vAlign w:val="center"/>
          </w:tcPr>
          <w:p w14:paraId="369CEB16" w14:textId="77777777" w:rsidR="00901D24" w:rsidRDefault="00901D24" w:rsidP="00BC52F2">
            <w:pPr>
              <w:jc w:val="both"/>
            </w:pPr>
          </w:p>
        </w:tc>
      </w:tr>
      <w:tr w:rsidR="00901D24" w14:paraId="464884A5" w14:textId="77777777" w:rsidTr="00BC52F2">
        <w:trPr>
          <w:trHeight w:val="427"/>
        </w:trPr>
        <w:tc>
          <w:tcPr>
            <w:tcW w:w="4264" w:type="dxa"/>
            <w:gridSpan w:val="4"/>
            <w:vAlign w:val="center"/>
          </w:tcPr>
          <w:p w14:paraId="63F3FFCB" w14:textId="77777777" w:rsidR="00901D24" w:rsidRDefault="00901D24" w:rsidP="00BC52F2">
            <w:pPr>
              <w:jc w:val="both"/>
            </w:pPr>
          </w:p>
        </w:tc>
        <w:tc>
          <w:tcPr>
            <w:tcW w:w="4787" w:type="dxa"/>
            <w:gridSpan w:val="5"/>
            <w:vAlign w:val="center"/>
          </w:tcPr>
          <w:p w14:paraId="22A8F194" w14:textId="77777777" w:rsidR="00901D24" w:rsidRDefault="00901D24" w:rsidP="00BC52F2">
            <w:pPr>
              <w:jc w:val="both"/>
            </w:pPr>
          </w:p>
        </w:tc>
      </w:tr>
    </w:tbl>
    <w:p w14:paraId="67158B86" w14:textId="77777777" w:rsidR="00DF618B" w:rsidRPr="00DF618B" w:rsidRDefault="00EF2E3A">
      <w:pPr>
        <w:rPr>
          <w:highlight w:val="yellow"/>
        </w:rPr>
      </w:pPr>
      <w:r>
        <w:rPr>
          <w:rFonts w:hint="eastAsia"/>
          <w:highlight w:val="yellow"/>
        </w:rPr>
        <w:t>並</w:t>
      </w:r>
      <w:r w:rsidR="00DF618B" w:rsidRPr="00DF618B">
        <w:rPr>
          <w:rFonts w:hint="eastAsia"/>
          <w:highlight w:val="yellow"/>
        </w:rPr>
        <w:t>請提供以</w:t>
      </w:r>
      <w:r w:rsidR="00682370">
        <w:rPr>
          <w:rFonts w:hint="eastAsia"/>
          <w:highlight w:val="yellow"/>
        </w:rPr>
        <w:t>下</w:t>
      </w:r>
      <w:proofErr w:type="gramStart"/>
      <w:r w:rsidR="00682370">
        <w:rPr>
          <w:rFonts w:hint="eastAsia"/>
          <w:highlight w:val="yellow"/>
        </w:rPr>
        <w:t>資料予</w:t>
      </w:r>
      <w:r w:rsidR="00DF618B" w:rsidRPr="00DF618B">
        <w:rPr>
          <w:rFonts w:hint="eastAsia"/>
          <w:highlight w:val="yellow"/>
        </w:rPr>
        <w:t>地科</w:t>
      </w:r>
      <w:proofErr w:type="gramEnd"/>
      <w:r w:rsidR="00DF618B" w:rsidRPr="00DF618B">
        <w:rPr>
          <w:rFonts w:hint="eastAsia"/>
          <w:highlight w:val="yellow"/>
        </w:rPr>
        <w:t>中心</w:t>
      </w:r>
      <w:r>
        <w:rPr>
          <w:rFonts w:hint="eastAsia"/>
          <w:highlight w:val="yellow"/>
        </w:rPr>
        <w:t>，</w:t>
      </w:r>
    </w:p>
    <w:p w14:paraId="40968EDD" w14:textId="77777777" w:rsidR="00DF618B" w:rsidRDefault="006D204D" w:rsidP="00DF618B">
      <w:pPr>
        <w:pStyle w:val="a8"/>
        <w:numPr>
          <w:ilvl w:val="0"/>
          <w:numId w:val="2"/>
        </w:numPr>
        <w:ind w:leftChars="0"/>
        <w:rPr>
          <w:highlight w:val="yellow"/>
        </w:rPr>
      </w:pPr>
      <w:proofErr w:type="gramStart"/>
      <w:r>
        <w:rPr>
          <w:rFonts w:hint="eastAsia"/>
          <w:highlight w:val="yellow"/>
        </w:rPr>
        <w:t>勞僱</w:t>
      </w:r>
      <w:proofErr w:type="gramEnd"/>
      <w:r>
        <w:rPr>
          <w:rFonts w:hint="eastAsia"/>
          <w:highlight w:val="yellow"/>
        </w:rPr>
        <w:t>型同意書</w:t>
      </w:r>
      <w:r>
        <w:rPr>
          <w:rFonts w:hint="eastAsia"/>
          <w:highlight w:val="yellow"/>
        </w:rPr>
        <w:t>(</w:t>
      </w:r>
      <w:r>
        <w:rPr>
          <w:rFonts w:hint="eastAsia"/>
          <w:highlight w:val="yellow"/>
        </w:rPr>
        <w:t>如附件</w:t>
      </w:r>
      <w:r>
        <w:rPr>
          <w:rFonts w:hint="eastAsia"/>
          <w:highlight w:val="yellow"/>
        </w:rPr>
        <w:t>1)</w:t>
      </w:r>
    </w:p>
    <w:p w14:paraId="6AF37F70" w14:textId="77777777" w:rsidR="00901D24" w:rsidRPr="00DF618B" w:rsidRDefault="006D204D" w:rsidP="00DF618B">
      <w:pPr>
        <w:pStyle w:val="a8"/>
        <w:numPr>
          <w:ilvl w:val="0"/>
          <w:numId w:val="2"/>
        </w:numPr>
        <w:ind w:leftChars="0"/>
        <w:rPr>
          <w:highlight w:val="yellow"/>
        </w:rPr>
      </w:pPr>
      <w:r w:rsidRPr="00DF618B">
        <w:rPr>
          <w:rFonts w:hint="eastAsia"/>
          <w:highlight w:val="yellow"/>
        </w:rPr>
        <w:t>保密切結書</w:t>
      </w:r>
      <w:r w:rsidRPr="00DF618B">
        <w:rPr>
          <w:rFonts w:hint="eastAsia"/>
          <w:highlight w:val="yellow"/>
        </w:rPr>
        <w:t>(</w:t>
      </w:r>
      <w:r w:rsidRPr="00DF618B">
        <w:rPr>
          <w:rFonts w:hint="eastAsia"/>
          <w:highlight w:val="yellow"/>
        </w:rPr>
        <w:t>如附件</w:t>
      </w:r>
      <w:r>
        <w:rPr>
          <w:rFonts w:hint="eastAsia"/>
          <w:highlight w:val="yellow"/>
        </w:rPr>
        <w:t>2</w:t>
      </w:r>
      <w:r w:rsidRPr="00DF618B">
        <w:rPr>
          <w:rFonts w:hint="eastAsia"/>
          <w:highlight w:val="yellow"/>
        </w:rPr>
        <w:t>)</w:t>
      </w:r>
    </w:p>
    <w:p w14:paraId="1A6CCCA6" w14:textId="77777777" w:rsidR="00DF618B" w:rsidRPr="00DF618B" w:rsidRDefault="00DF618B" w:rsidP="00DF618B">
      <w:pPr>
        <w:pStyle w:val="a8"/>
        <w:numPr>
          <w:ilvl w:val="0"/>
          <w:numId w:val="2"/>
        </w:numPr>
        <w:ind w:leftChars="0"/>
        <w:rPr>
          <w:highlight w:val="yellow"/>
        </w:rPr>
      </w:pPr>
      <w:r w:rsidRPr="00DF618B">
        <w:rPr>
          <w:rFonts w:hint="eastAsia"/>
          <w:highlight w:val="yellow"/>
        </w:rPr>
        <w:t>身分證影像</w:t>
      </w:r>
      <w:proofErr w:type="gramStart"/>
      <w:r w:rsidRPr="00DF618B">
        <w:rPr>
          <w:rFonts w:hint="eastAsia"/>
          <w:highlight w:val="yellow"/>
        </w:rPr>
        <w:t>檔</w:t>
      </w:r>
      <w:proofErr w:type="gramEnd"/>
    </w:p>
    <w:p w14:paraId="5AF3B194" w14:textId="77777777" w:rsidR="0002724C" w:rsidRDefault="00DF618B" w:rsidP="0002724C">
      <w:pPr>
        <w:pStyle w:val="a8"/>
        <w:numPr>
          <w:ilvl w:val="0"/>
          <w:numId w:val="2"/>
        </w:numPr>
        <w:ind w:leftChars="0"/>
        <w:rPr>
          <w:highlight w:val="yellow"/>
        </w:rPr>
      </w:pPr>
      <w:r w:rsidRPr="00DF618B">
        <w:rPr>
          <w:rFonts w:hint="eastAsia"/>
          <w:highlight w:val="yellow"/>
        </w:rPr>
        <w:t>學生證</w:t>
      </w:r>
      <w:r w:rsidRPr="00DF618B">
        <w:rPr>
          <w:rFonts w:hint="eastAsia"/>
          <w:highlight w:val="yellow"/>
        </w:rPr>
        <w:t>/</w:t>
      </w:r>
      <w:r w:rsidRPr="00DF618B">
        <w:rPr>
          <w:rFonts w:hint="eastAsia"/>
          <w:highlight w:val="yellow"/>
        </w:rPr>
        <w:t>在職證明電子</w:t>
      </w:r>
      <w:proofErr w:type="gramStart"/>
      <w:r w:rsidRPr="00DF618B">
        <w:rPr>
          <w:rFonts w:hint="eastAsia"/>
          <w:highlight w:val="yellow"/>
        </w:rPr>
        <w:t>檔</w:t>
      </w:r>
      <w:proofErr w:type="gramEnd"/>
    </w:p>
    <w:p w14:paraId="51F05A39" w14:textId="77777777" w:rsidR="00F602FE" w:rsidRDefault="00EF2E3A" w:rsidP="00EF2E3A">
      <w:pPr>
        <w:rPr>
          <w:rFonts w:ascii="標楷體" w:eastAsia="標楷體" w:hAnsi="標楷體"/>
          <w:b/>
          <w:sz w:val="28"/>
          <w:szCs w:val="28"/>
        </w:rPr>
      </w:pPr>
      <w:r w:rsidRPr="00EF2E3A">
        <w:rPr>
          <w:rFonts w:ascii="標楷體" w:eastAsia="標楷體" w:hAnsi="標楷體" w:hint="eastAsia"/>
          <w:b/>
          <w:sz w:val="28"/>
          <w:szCs w:val="28"/>
        </w:rPr>
        <w:t>上述資料請於</w:t>
      </w:r>
      <w:r w:rsidR="00B77617" w:rsidRPr="00B77617">
        <w:rPr>
          <w:rFonts w:ascii="標楷體" w:eastAsia="標楷體" w:hAnsi="標楷體" w:hint="eastAsia"/>
          <w:b/>
          <w:color w:val="FF0000"/>
          <w:sz w:val="28"/>
          <w:szCs w:val="28"/>
        </w:rPr>
        <w:t>聘用</w:t>
      </w:r>
      <w:r w:rsidRPr="00EF2E3A">
        <w:rPr>
          <w:rFonts w:ascii="標楷體" w:eastAsia="標楷體" w:hAnsi="標楷體" w:hint="eastAsia"/>
          <w:b/>
          <w:color w:val="FF0000"/>
          <w:sz w:val="28"/>
          <w:szCs w:val="28"/>
        </w:rPr>
        <w:t>前</w:t>
      </w:r>
      <w:r w:rsidR="0057692E">
        <w:rPr>
          <w:rFonts w:ascii="標楷體" w:eastAsia="標楷體" w:hAnsi="標楷體" w:hint="eastAsia"/>
          <w:b/>
          <w:color w:val="FF0000"/>
          <w:sz w:val="28"/>
          <w:szCs w:val="28"/>
        </w:rPr>
        <w:t>10個工作天</w:t>
      </w:r>
      <w:r w:rsidRPr="00EF2E3A">
        <w:rPr>
          <w:rFonts w:ascii="標楷體" w:eastAsia="標楷體" w:hAnsi="標楷體" w:hint="eastAsia"/>
          <w:b/>
          <w:sz w:val="28"/>
          <w:szCs w:val="28"/>
        </w:rPr>
        <w:t>提供，以免後續無法</w:t>
      </w:r>
      <w:r>
        <w:rPr>
          <w:rFonts w:ascii="標楷體" w:eastAsia="標楷體" w:hAnsi="標楷體" w:hint="eastAsia"/>
          <w:b/>
          <w:sz w:val="28"/>
          <w:szCs w:val="28"/>
        </w:rPr>
        <w:t>報支工資。</w:t>
      </w:r>
    </w:p>
    <w:p w14:paraId="0CC22649" w14:textId="77777777" w:rsidR="00F602FE" w:rsidRDefault="00F602FE" w:rsidP="00EF2E3A">
      <w:pPr>
        <w:rPr>
          <w:rFonts w:ascii="標楷體" w:eastAsia="標楷體" w:hAnsi="標楷體"/>
          <w:b/>
          <w:sz w:val="28"/>
          <w:szCs w:val="28"/>
        </w:rPr>
        <w:sectPr w:rsidR="00F602FE" w:rsidSect="00901D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0F436F60" w14:textId="77777777" w:rsidR="00252847" w:rsidRPr="00D0393E" w:rsidRDefault="00252847" w:rsidP="00252847">
      <w:pPr>
        <w:adjustRightInd w:val="0"/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lastRenderedPageBreak/>
        <w:t>國立中央大學</w:t>
      </w: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獎</w:t>
      </w:r>
      <w:proofErr w:type="gramStart"/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助生暨學生</w:t>
      </w:r>
      <w:proofErr w:type="gramEnd"/>
      <w:r w:rsidRPr="00EA360C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兼任助理</w:t>
      </w:r>
      <w:r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學習與</w:t>
      </w:r>
      <w:proofErr w:type="gramStart"/>
      <w:r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勞僱</w:t>
      </w:r>
      <w:proofErr w:type="gramEnd"/>
      <w:r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型態同意書</w:t>
      </w:r>
    </w:p>
    <w:p w14:paraId="291479D6" w14:textId="77777777" w:rsidR="00252847" w:rsidRPr="00D0393E" w:rsidRDefault="00252847" w:rsidP="00252847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sz w:val="22"/>
        </w:rPr>
      </w:pPr>
      <w:r w:rsidRPr="00D0393E">
        <w:rPr>
          <w:rFonts w:ascii="標楷體" w:eastAsia="標楷體" w:hAnsi="標楷體" w:hint="eastAsia"/>
          <w:sz w:val="22"/>
        </w:rPr>
        <w:t>※為了保障您的權益，請先確實詳細閱讀下面內容，</w:t>
      </w:r>
      <w:proofErr w:type="gramStart"/>
      <w:r w:rsidRPr="00D0393E">
        <w:rPr>
          <w:rFonts w:ascii="標楷體" w:eastAsia="標楷體" w:hAnsi="標楷體" w:hint="eastAsia"/>
          <w:sz w:val="22"/>
        </w:rPr>
        <w:t>並於勾選</w:t>
      </w:r>
      <w:proofErr w:type="gramEnd"/>
      <w:r w:rsidRPr="00D0393E">
        <w:rPr>
          <w:rFonts w:ascii="標楷體" w:eastAsia="標楷體" w:hAnsi="標楷體" w:hint="eastAsia"/>
          <w:sz w:val="22"/>
        </w:rPr>
        <w:t>之型態下簽名※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50"/>
        <w:gridCol w:w="7192"/>
      </w:tblGrid>
      <w:tr w:rsidR="00252847" w:rsidRPr="00A42745" w14:paraId="5ADA9C5A" w14:textId="77777777" w:rsidTr="005F456D">
        <w:tc>
          <w:tcPr>
            <w:tcW w:w="1418" w:type="dxa"/>
            <w:shd w:val="clear" w:color="auto" w:fill="auto"/>
          </w:tcPr>
          <w:p w14:paraId="1192D6EB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型態</w:t>
            </w:r>
          </w:p>
        </w:tc>
        <w:tc>
          <w:tcPr>
            <w:tcW w:w="7050" w:type="dxa"/>
            <w:shd w:val="clear" w:color="auto" w:fill="auto"/>
          </w:tcPr>
          <w:p w14:paraId="494BB67C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</w:t>
            </w:r>
            <w:r w:rsidRPr="00E55795">
              <w:rPr>
                <w:rFonts w:eastAsia="標楷體" w:hint="eastAsia"/>
                <w:kern w:val="0"/>
                <w:sz w:val="22"/>
              </w:rPr>
              <w:t>獎助生</w:t>
            </w:r>
            <w:r w:rsidRPr="00A42745">
              <w:rPr>
                <w:rFonts w:eastAsia="標楷體" w:hint="eastAsia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經費流水號：　　　　　學習期間：　　　　　　　</w:t>
            </w:r>
            <w:r w:rsidRPr="00A4274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7192" w:type="dxa"/>
            <w:shd w:val="clear" w:color="auto" w:fill="auto"/>
          </w:tcPr>
          <w:p w14:paraId="78A486F7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</w:t>
            </w:r>
            <w:r>
              <w:rPr>
                <w:rFonts w:eastAsia="標楷體" w:hint="eastAsia"/>
                <w:kern w:val="0"/>
                <w:sz w:val="22"/>
              </w:rPr>
              <w:t>學生</w:t>
            </w:r>
            <w:r w:rsidRPr="00A42745">
              <w:rPr>
                <w:rFonts w:eastAsia="標楷體" w:hint="eastAsia"/>
                <w:kern w:val="0"/>
                <w:sz w:val="22"/>
              </w:rPr>
              <w:t>兼任</w:t>
            </w:r>
            <w:r w:rsidRPr="00A42745">
              <w:rPr>
                <w:rFonts w:eastAsia="標楷體"/>
                <w:kern w:val="0"/>
                <w:sz w:val="22"/>
              </w:rPr>
              <w:t>助理</w:t>
            </w:r>
            <w:r w:rsidRPr="00A42745">
              <w:rPr>
                <w:rFonts w:eastAsia="標楷體" w:hint="eastAsia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經費流水號：　　　　　僱用期間：　　　　　　　</w:t>
            </w:r>
            <w:r w:rsidRPr="00A42745">
              <w:rPr>
                <w:rFonts w:eastAsia="標楷體" w:hint="eastAsia"/>
                <w:kern w:val="0"/>
                <w:sz w:val="22"/>
              </w:rPr>
              <w:t>)</w:t>
            </w:r>
          </w:p>
        </w:tc>
      </w:tr>
      <w:tr w:rsidR="00252847" w:rsidRPr="00A42745" w14:paraId="16080D85" w14:textId="77777777" w:rsidTr="005F456D">
        <w:tc>
          <w:tcPr>
            <w:tcW w:w="1418" w:type="dxa"/>
            <w:shd w:val="clear" w:color="auto" w:fill="auto"/>
            <w:vAlign w:val="center"/>
          </w:tcPr>
          <w:p w14:paraId="0FAD14D2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相關</w:t>
            </w:r>
          </w:p>
          <w:p w14:paraId="7E0473E2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處理原則</w:t>
            </w:r>
          </w:p>
        </w:tc>
        <w:tc>
          <w:tcPr>
            <w:tcW w:w="7050" w:type="dxa"/>
            <w:shd w:val="clear" w:color="auto" w:fill="auto"/>
          </w:tcPr>
          <w:p w14:paraId="0BDE9CC4" w14:textId="77777777" w:rsidR="00252847" w:rsidRPr="00A42745" w:rsidRDefault="00252847" w:rsidP="005F456D">
            <w:pPr>
              <w:autoSpaceDE w:val="0"/>
              <w:autoSpaceDN w:val="0"/>
              <w:adjustRightInd w:val="0"/>
              <w:snapToGrid w:val="0"/>
              <w:spacing w:line="250" w:lineRule="exact"/>
              <w:ind w:left="174" w:hangingChars="79" w:hanging="174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1.</w:t>
            </w:r>
            <w:r w:rsidRPr="00A42745">
              <w:rPr>
                <w:rFonts w:eastAsia="標楷體"/>
                <w:kern w:val="0"/>
                <w:sz w:val="22"/>
              </w:rPr>
              <w:t>教育部發布「專科以上學校</w:t>
            </w:r>
            <w:r w:rsidRPr="00E55795">
              <w:rPr>
                <w:rFonts w:eastAsia="標楷體" w:hint="eastAsia"/>
                <w:kern w:val="0"/>
                <w:sz w:val="22"/>
              </w:rPr>
              <w:t>獎助生</w:t>
            </w:r>
            <w:r w:rsidRPr="00A42745">
              <w:rPr>
                <w:rFonts w:eastAsia="標楷體"/>
                <w:kern w:val="0"/>
                <w:sz w:val="22"/>
              </w:rPr>
              <w:t>權益保障</w:t>
            </w:r>
            <w:r w:rsidRPr="00BB34D9">
              <w:rPr>
                <w:rFonts w:eastAsia="標楷體" w:hint="eastAsia"/>
                <w:kern w:val="0"/>
                <w:sz w:val="22"/>
              </w:rPr>
              <w:t>指導</w:t>
            </w:r>
            <w:r w:rsidRPr="00A42745">
              <w:rPr>
                <w:rFonts w:eastAsia="標楷體"/>
                <w:kern w:val="0"/>
                <w:sz w:val="22"/>
              </w:rPr>
              <w:t>原則」</w:t>
            </w:r>
          </w:p>
          <w:p w14:paraId="7630C1D3" w14:textId="77777777" w:rsidR="00252847" w:rsidRPr="00A42745" w:rsidRDefault="00252847" w:rsidP="005F456D">
            <w:pPr>
              <w:autoSpaceDE w:val="0"/>
              <w:autoSpaceDN w:val="0"/>
              <w:adjustRightInd w:val="0"/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/>
                <w:kern w:val="0"/>
                <w:sz w:val="22"/>
              </w:rPr>
              <w:t>國立</w:t>
            </w:r>
            <w:r w:rsidRPr="00A42745">
              <w:rPr>
                <w:rFonts w:eastAsia="標楷體" w:hint="eastAsia"/>
                <w:kern w:val="0"/>
                <w:sz w:val="22"/>
              </w:rPr>
              <w:t>中央</w:t>
            </w:r>
            <w:r w:rsidRPr="00A42745">
              <w:rPr>
                <w:rFonts w:eastAsia="標楷體"/>
                <w:kern w:val="0"/>
                <w:sz w:val="22"/>
              </w:rPr>
              <w:t>大學</w:t>
            </w:r>
            <w:r w:rsidRPr="00E55795">
              <w:rPr>
                <w:rFonts w:eastAsia="標楷體" w:hint="eastAsia"/>
                <w:kern w:val="0"/>
                <w:sz w:val="22"/>
              </w:rPr>
              <w:t>獎</w:t>
            </w:r>
            <w:proofErr w:type="gramStart"/>
            <w:r w:rsidRPr="00E55795">
              <w:rPr>
                <w:rFonts w:eastAsia="標楷體" w:hint="eastAsia"/>
                <w:kern w:val="0"/>
                <w:sz w:val="22"/>
              </w:rPr>
              <w:t>助生暨</w:t>
            </w:r>
            <w:r w:rsidRPr="00A42745">
              <w:rPr>
                <w:rFonts w:eastAsia="標楷體"/>
                <w:kern w:val="0"/>
                <w:sz w:val="22"/>
              </w:rPr>
              <w:t>學生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兼任助理權益保障處理</w:t>
            </w:r>
            <w:r w:rsidRPr="00A42745">
              <w:rPr>
                <w:rFonts w:eastAsia="標楷體" w:hint="eastAsia"/>
                <w:kern w:val="0"/>
                <w:sz w:val="22"/>
              </w:rPr>
              <w:t>辦法</w:t>
            </w:r>
          </w:p>
        </w:tc>
        <w:tc>
          <w:tcPr>
            <w:tcW w:w="7192" w:type="dxa"/>
            <w:shd w:val="clear" w:color="auto" w:fill="auto"/>
          </w:tcPr>
          <w:p w14:paraId="4788A573" w14:textId="77777777" w:rsidR="00252847" w:rsidRPr="00A42745" w:rsidRDefault="00252847" w:rsidP="005F456D">
            <w:pPr>
              <w:autoSpaceDE w:val="0"/>
              <w:autoSpaceDN w:val="0"/>
              <w:adjustRightInd w:val="0"/>
              <w:snapToGrid w:val="0"/>
              <w:spacing w:line="250" w:lineRule="exact"/>
              <w:ind w:left="179" w:hanging="179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1.</w:t>
            </w:r>
            <w:r w:rsidRPr="00A42745">
              <w:rPr>
                <w:rFonts w:eastAsia="標楷體"/>
                <w:kern w:val="0"/>
                <w:sz w:val="22"/>
              </w:rPr>
              <w:t>勞動部發布「專科以上學校兼任助理勞動權益保障指導原則」</w:t>
            </w:r>
          </w:p>
          <w:p w14:paraId="604018E6" w14:textId="77777777" w:rsidR="00252847" w:rsidRPr="00A42745" w:rsidRDefault="00252847" w:rsidP="005F456D">
            <w:pPr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/>
                <w:kern w:val="0"/>
                <w:sz w:val="22"/>
              </w:rPr>
              <w:t>國立</w:t>
            </w:r>
            <w:r w:rsidRPr="00A42745">
              <w:rPr>
                <w:rFonts w:eastAsia="標楷體" w:hint="eastAsia"/>
                <w:kern w:val="0"/>
                <w:sz w:val="22"/>
              </w:rPr>
              <w:t>中央</w:t>
            </w:r>
            <w:r w:rsidRPr="00A42745">
              <w:rPr>
                <w:rFonts w:eastAsia="標楷體"/>
                <w:kern w:val="0"/>
                <w:sz w:val="22"/>
              </w:rPr>
              <w:t>大學</w:t>
            </w:r>
            <w:r w:rsidRPr="00E55795">
              <w:rPr>
                <w:rFonts w:eastAsia="標楷體" w:hint="eastAsia"/>
                <w:kern w:val="0"/>
                <w:sz w:val="22"/>
              </w:rPr>
              <w:t>獎</w:t>
            </w:r>
            <w:proofErr w:type="gramStart"/>
            <w:r w:rsidRPr="00E55795">
              <w:rPr>
                <w:rFonts w:eastAsia="標楷體" w:hint="eastAsia"/>
                <w:kern w:val="0"/>
                <w:sz w:val="22"/>
              </w:rPr>
              <w:t>助生暨</w:t>
            </w:r>
            <w:r w:rsidRPr="00A42745">
              <w:rPr>
                <w:rFonts w:eastAsia="標楷體"/>
                <w:kern w:val="0"/>
                <w:sz w:val="22"/>
              </w:rPr>
              <w:t>學生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兼任助理</w:t>
            </w:r>
            <w:r>
              <w:rPr>
                <w:rFonts w:eastAsia="標楷體" w:hint="eastAsia"/>
                <w:kern w:val="0"/>
                <w:sz w:val="22"/>
              </w:rPr>
              <w:t>權</w:t>
            </w:r>
            <w:r w:rsidRPr="00A42745">
              <w:rPr>
                <w:rFonts w:eastAsia="標楷體"/>
                <w:kern w:val="0"/>
                <w:sz w:val="22"/>
              </w:rPr>
              <w:t>益保障處理</w:t>
            </w:r>
            <w:r w:rsidRPr="00A42745">
              <w:rPr>
                <w:rFonts w:eastAsia="標楷體" w:hint="eastAsia"/>
                <w:kern w:val="0"/>
                <w:sz w:val="22"/>
              </w:rPr>
              <w:t>辦法</w:t>
            </w:r>
          </w:p>
        </w:tc>
      </w:tr>
      <w:tr w:rsidR="00252847" w:rsidRPr="00A42745" w14:paraId="3F51335D" w14:textId="77777777" w:rsidTr="005F456D">
        <w:tc>
          <w:tcPr>
            <w:tcW w:w="1418" w:type="dxa"/>
            <w:shd w:val="clear" w:color="auto" w:fill="auto"/>
            <w:vAlign w:val="center"/>
          </w:tcPr>
          <w:p w14:paraId="4DFB5240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定義</w:t>
            </w:r>
          </w:p>
        </w:tc>
        <w:tc>
          <w:tcPr>
            <w:tcW w:w="7050" w:type="dxa"/>
            <w:shd w:val="clear" w:color="auto" w:fill="auto"/>
          </w:tcPr>
          <w:p w14:paraId="3D8F3E29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-32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屬課程學習等以學習為主要目的及範疇，非有對價之</w:t>
            </w:r>
            <w:proofErr w:type="gramStart"/>
            <w:r w:rsidRPr="00A42745">
              <w:rPr>
                <w:rFonts w:eastAsia="標楷體"/>
                <w:kern w:val="0"/>
                <w:sz w:val="22"/>
              </w:rPr>
              <w:t>僱傭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關係。</w:t>
            </w:r>
          </w:p>
          <w:p w14:paraId="3B508DBA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課程學習：課程、論文研究之一部分，或為畢業之條件。</w:t>
            </w:r>
          </w:p>
        </w:tc>
        <w:tc>
          <w:tcPr>
            <w:tcW w:w="7192" w:type="dxa"/>
            <w:shd w:val="clear" w:color="auto" w:fill="auto"/>
          </w:tcPr>
          <w:p w14:paraId="1C59E274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326405">
              <w:rPr>
                <w:rFonts w:eastAsia="標楷體"/>
                <w:kern w:val="0"/>
                <w:sz w:val="22"/>
              </w:rPr>
              <w:t>受學校僱用</w:t>
            </w:r>
            <w:r w:rsidRPr="00326405">
              <w:rPr>
                <w:rFonts w:eastAsia="標楷體" w:hint="eastAsia"/>
                <w:kern w:val="0"/>
                <w:sz w:val="22"/>
              </w:rPr>
              <w:t>擔任臨時性、短期性、特定性</w:t>
            </w:r>
            <w:r w:rsidRPr="00326405">
              <w:rPr>
                <w:rFonts w:eastAsia="標楷體" w:cs="細明體" w:hint="eastAsia"/>
                <w:kern w:val="0"/>
                <w:sz w:val="22"/>
              </w:rPr>
              <w:t>工作</w:t>
            </w:r>
            <w:r w:rsidRPr="00326405">
              <w:rPr>
                <w:rFonts w:eastAsia="標楷體" w:hint="eastAsia"/>
                <w:kern w:val="0"/>
                <w:sz w:val="22"/>
              </w:rPr>
              <w:t>之</w:t>
            </w:r>
            <w:r w:rsidRPr="003C6839">
              <w:rPr>
                <w:rFonts w:eastAsia="標楷體" w:hint="eastAsia"/>
                <w:kern w:val="0"/>
                <w:sz w:val="22"/>
              </w:rPr>
              <w:t>兼任研究助理</w:t>
            </w:r>
            <w:r>
              <w:rPr>
                <w:rFonts w:eastAsia="標楷體" w:hint="eastAsia"/>
                <w:kern w:val="0"/>
                <w:sz w:val="22"/>
              </w:rPr>
              <w:t>、教學助理、臨時工及工讀生</w:t>
            </w:r>
            <w:r w:rsidRPr="00326405">
              <w:rPr>
                <w:rFonts w:eastAsia="標楷體" w:hint="eastAsia"/>
                <w:kern w:val="0"/>
                <w:sz w:val="22"/>
              </w:rPr>
              <w:t>，與本校存有提供勞務獲取報酬之工作事實，且具從屬關係</w:t>
            </w:r>
            <w:r w:rsidRPr="00326405">
              <w:rPr>
                <w:rFonts w:eastAsia="標楷體"/>
                <w:kern w:val="0"/>
                <w:sz w:val="22"/>
              </w:rPr>
              <w:t>。</w:t>
            </w:r>
          </w:p>
        </w:tc>
      </w:tr>
      <w:tr w:rsidR="00252847" w:rsidRPr="00A42745" w14:paraId="59EED123" w14:textId="77777777" w:rsidTr="005F456D">
        <w:tc>
          <w:tcPr>
            <w:tcW w:w="1418" w:type="dxa"/>
            <w:shd w:val="clear" w:color="auto" w:fill="auto"/>
            <w:vAlign w:val="center"/>
          </w:tcPr>
          <w:p w14:paraId="292C4B9B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權利義務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235D4477" w14:textId="77777777" w:rsidR="00252847" w:rsidRPr="00A42745" w:rsidRDefault="00252847" w:rsidP="005F456D">
            <w:pPr>
              <w:spacing w:line="250" w:lineRule="exact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依本校</w:t>
            </w:r>
            <w:r w:rsidRPr="00E55795">
              <w:rPr>
                <w:rFonts w:eastAsia="標楷體" w:cs="標楷體" w:hint="eastAsia"/>
                <w:kern w:val="0"/>
                <w:sz w:val="22"/>
              </w:rPr>
              <w:t>獎助生</w:t>
            </w:r>
            <w:r w:rsidRPr="00A42745">
              <w:rPr>
                <w:rFonts w:eastAsia="標楷體"/>
                <w:kern w:val="0"/>
                <w:sz w:val="22"/>
              </w:rPr>
              <w:t>相關規定辦理</w:t>
            </w:r>
          </w:p>
        </w:tc>
        <w:tc>
          <w:tcPr>
            <w:tcW w:w="7192" w:type="dxa"/>
            <w:shd w:val="clear" w:color="auto" w:fill="auto"/>
          </w:tcPr>
          <w:p w14:paraId="4C1843D3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依勞動基準法</w:t>
            </w:r>
            <w:r w:rsidRPr="00A42745">
              <w:rPr>
                <w:rFonts w:eastAsia="標楷體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>以下簡稱</w:t>
            </w:r>
            <w:r w:rsidRPr="00A42745">
              <w:rPr>
                <w:rFonts w:eastAsia="標楷體"/>
                <w:kern w:val="0"/>
                <w:sz w:val="22"/>
              </w:rPr>
              <w:t>勞基法</w:t>
            </w:r>
            <w:r w:rsidRPr="00A42745">
              <w:rPr>
                <w:rFonts w:eastAsia="標楷體"/>
                <w:kern w:val="0"/>
                <w:sz w:val="22"/>
              </w:rPr>
              <w:t>)</w:t>
            </w:r>
            <w:r w:rsidRPr="00A42745">
              <w:rPr>
                <w:rFonts w:eastAsia="標楷體"/>
                <w:kern w:val="0"/>
                <w:sz w:val="22"/>
              </w:rPr>
              <w:t>等勞動法令</w:t>
            </w:r>
            <w:r w:rsidRPr="00A42745">
              <w:rPr>
                <w:rFonts w:eastAsia="標楷體" w:hint="eastAsia"/>
                <w:kern w:val="0"/>
                <w:sz w:val="22"/>
              </w:rPr>
              <w:t>、各機關學校聘僱人員離職儲金給與辦法及</w:t>
            </w:r>
            <w:r w:rsidRPr="00A42745">
              <w:rPr>
                <w:rFonts w:eastAsia="標楷體"/>
                <w:kern w:val="0"/>
                <w:sz w:val="22"/>
              </w:rPr>
              <w:t>本校相關規定辦理</w:t>
            </w:r>
          </w:p>
        </w:tc>
      </w:tr>
      <w:tr w:rsidR="00252847" w:rsidRPr="00A42745" w14:paraId="694BA9C1" w14:textId="77777777" w:rsidTr="005F456D">
        <w:trPr>
          <w:trHeight w:val="1092"/>
        </w:trPr>
        <w:tc>
          <w:tcPr>
            <w:tcW w:w="1418" w:type="dxa"/>
            <w:shd w:val="clear" w:color="auto" w:fill="auto"/>
            <w:vAlign w:val="center"/>
          </w:tcPr>
          <w:p w14:paraId="39DA239A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研究成果</w:t>
            </w:r>
          </w:p>
          <w:p w14:paraId="00949667" w14:textId="77777777" w:rsidR="00252847" w:rsidRPr="00BB34D9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歸屬</w:t>
            </w:r>
          </w:p>
        </w:tc>
        <w:tc>
          <w:tcPr>
            <w:tcW w:w="7050" w:type="dxa"/>
            <w:shd w:val="clear" w:color="auto" w:fill="auto"/>
          </w:tcPr>
          <w:p w14:paraId="5F5A9D85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1.</w:t>
            </w:r>
            <w:r w:rsidRPr="00A42745">
              <w:rPr>
                <w:rFonts w:eastAsia="標楷體" w:hint="eastAsia"/>
                <w:kern w:val="0"/>
                <w:sz w:val="22"/>
              </w:rPr>
              <w:t>著作權：</w:t>
            </w:r>
          </w:p>
          <w:p w14:paraId="3259E8AF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□指導教授僅為觀念指導，由學生享有著作權。</w:t>
            </w:r>
          </w:p>
          <w:p w14:paraId="3E40600F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□指導教授除觀念指導，亦參與內容表達，並與學生共同完成報告，與學生共同享有著作權。</w:t>
            </w:r>
          </w:p>
          <w:p w14:paraId="46B1FB29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2.</w:t>
            </w:r>
            <w:r w:rsidRPr="00A42745">
              <w:rPr>
                <w:rFonts w:eastAsia="標楷體" w:hint="eastAsia"/>
                <w:kern w:val="0"/>
                <w:sz w:val="22"/>
              </w:rPr>
              <w:t>專利權：</w:t>
            </w:r>
          </w:p>
          <w:p w14:paraId="34FD3A53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□學生自身為發明人、新型創作人、設計人，享有專利申請權。</w:t>
            </w:r>
          </w:p>
          <w:p w14:paraId="71B3413D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□學生自身非發明人、新型創作人、設計人。</w:t>
            </w:r>
          </w:p>
          <w:p w14:paraId="04DABF1E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□指導教授對論文研究成果之產出有實質貢獻，列為共同發明人。</w:t>
            </w:r>
          </w:p>
        </w:tc>
        <w:tc>
          <w:tcPr>
            <w:tcW w:w="7192" w:type="dxa"/>
            <w:shd w:val="clear" w:color="auto" w:fill="auto"/>
          </w:tcPr>
          <w:p w14:paraId="56E2A269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協助或參與執行研究計畫所產出相關研究成果，依下列規定辦理：</w:t>
            </w:r>
          </w:p>
          <w:p w14:paraId="4F7D7F0B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1.</w:t>
            </w:r>
            <w:r w:rsidRPr="00A42745">
              <w:rPr>
                <w:rFonts w:eastAsia="標楷體" w:cs="標楷體"/>
                <w:kern w:val="0"/>
                <w:sz w:val="22"/>
              </w:rPr>
              <w:t>依著作權法第</w:t>
            </w:r>
            <w:r w:rsidRPr="00A42745">
              <w:rPr>
                <w:rFonts w:eastAsia="標楷體" w:cs="標楷體" w:hint="eastAsia"/>
                <w:kern w:val="0"/>
                <w:sz w:val="22"/>
              </w:rPr>
              <w:t>11</w:t>
            </w:r>
            <w:r w:rsidRPr="00A42745">
              <w:rPr>
                <w:rFonts w:eastAsia="標楷體" w:cs="標楷體"/>
                <w:kern w:val="0"/>
                <w:sz w:val="22"/>
              </w:rPr>
              <w:t>條規定，學生為著作人，本校享有著作財產權。</w:t>
            </w:r>
          </w:p>
          <w:p w14:paraId="1C7FAE3A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 w:cs="標楷體"/>
                <w:kern w:val="0"/>
                <w:sz w:val="22"/>
              </w:rPr>
              <w:t>依專利法第</w:t>
            </w:r>
            <w:r w:rsidRPr="00A42745">
              <w:rPr>
                <w:rFonts w:eastAsia="標楷體" w:cs="標楷體" w:hint="eastAsia"/>
                <w:kern w:val="0"/>
                <w:sz w:val="22"/>
              </w:rPr>
              <w:t>7</w:t>
            </w:r>
            <w:r w:rsidRPr="00A42745">
              <w:rPr>
                <w:rFonts w:eastAsia="標楷體" w:cs="標楷體"/>
                <w:kern w:val="0"/>
                <w:sz w:val="22"/>
              </w:rPr>
              <w:t>條第</w:t>
            </w:r>
            <w:r w:rsidRPr="00A42745">
              <w:rPr>
                <w:rFonts w:eastAsia="標楷體" w:cs="標楷體" w:hint="eastAsia"/>
                <w:kern w:val="0"/>
                <w:sz w:val="22"/>
              </w:rPr>
              <w:t>1</w:t>
            </w:r>
            <w:r w:rsidRPr="00A42745">
              <w:rPr>
                <w:rFonts w:eastAsia="標楷體" w:cs="標楷體"/>
                <w:kern w:val="0"/>
                <w:sz w:val="22"/>
              </w:rPr>
              <w:t>項規定，研究成果之專利權歸屬於本校</w:t>
            </w:r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</w:tc>
      </w:tr>
      <w:tr w:rsidR="00252847" w:rsidRPr="00A42745" w14:paraId="52AC5D31" w14:textId="77777777" w:rsidTr="005F456D">
        <w:tc>
          <w:tcPr>
            <w:tcW w:w="1418" w:type="dxa"/>
            <w:shd w:val="clear" w:color="auto" w:fill="auto"/>
            <w:vAlign w:val="center"/>
          </w:tcPr>
          <w:p w14:paraId="16BC4448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獎助生或</w:t>
            </w:r>
            <w:r w:rsidRPr="00A42745">
              <w:rPr>
                <w:rFonts w:eastAsia="標楷體"/>
                <w:kern w:val="0"/>
                <w:sz w:val="22"/>
              </w:rPr>
              <w:t>兼任助理同意簽名</w:t>
            </w:r>
          </w:p>
        </w:tc>
        <w:tc>
          <w:tcPr>
            <w:tcW w:w="7050" w:type="dxa"/>
            <w:shd w:val="clear" w:color="auto" w:fill="auto"/>
          </w:tcPr>
          <w:p w14:paraId="4F94389A" w14:textId="77777777" w:rsidR="00252847" w:rsidRDefault="00252847" w:rsidP="005F456D">
            <w:pPr>
              <w:spacing w:afterLines="50" w:after="180" w:line="250" w:lineRule="exact"/>
              <w:rPr>
                <w:rFonts w:eastAsia="標楷體"/>
                <w:kern w:val="0"/>
                <w:sz w:val="22"/>
              </w:rPr>
            </w:pPr>
          </w:p>
          <w:p w14:paraId="044C3980" w14:textId="77777777" w:rsidR="00252847" w:rsidRPr="00BB34D9" w:rsidRDefault="00252847" w:rsidP="005F456D">
            <w:pPr>
              <w:spacing w:afterLines="50" w:after="180"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本人</w:t>
            </w:r>
            <w:r w:rsidRPr="00A42745">
              <w:rPr>
                <w:rFonts w:eastAsia="標楷體"/>
                <w:kern w:val="0"/>
                <w:sz w:val="22"/>
              </w:rPr>
              <w:t>已詳閱上述事項</w:t>
            </w:r>
            <w:r w:rsidRPr="00A42745">
              <w:rPr>
                <w:rFonts w:eastAsia="標楷體" w:hint="eastAsia"/>
                <w:kern w:val="0"/>
                <w:sz w:val="22"/>
              </w:rPr>
              <w:t>，並</w:t>
            </w:r>
            <w:r w:rsidRPr="00A42745">
              <w:rPr>
                <w:rFonts w:eastAsia="標楷體"/>
                <w:kern w:val="0"/>
                <w:sz w:val="22"/>
              </w:rPr>
              <w:t>同意擔任</w:t>
            </w:r>
            <w:r w:rsidRPr="00E55795">
              <w:rPr>
                <w:rFonts w:eastAsia="標楷體" w:hint="eastAsia"/>
                <w:kern w:val="0"/>
                <w:sz w:val="22"/>
              </w:rPr>
              <w:t>研究獎助生</w:t>
            </w:r>
            <w:r>
              <w:rPr>
                <w:rFonts w:eastAsia="標楷體" w:hint="eastAsia"/>
                <w:kern w:val="0"/>
                <w:sz w:val="22"/>
              </w:rPr>
              <w:t>。</w:t>
            </w:r>
          </w:p>
          <w:p w14:paraId="7B4696E6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5E17E69F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55F73F59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簽名：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                                 </w:t>
            </w:r>
            <w:r w:rsidRPr="00A42745">
              <w:rPr>
                <w:rFonts w:eastAsia="標楷體"/>
                <w:kern w:val="0"/>
                <w:sz w:val="22"/>
              </w:rPr>
              <w:t>年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月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14:paraId="09460E28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196" w:hangingChars="89" w:hanging="196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</w:t>
            </w:r>
            <w:r w:rsidRPr="00A42745">
              <w:rPr>
                <w:rFonts w:eastAsia="標楷體" w:hint="eastAsia"/>
                <w:kern w:val="0"/>
                <w:sz w:val="22"/>
              </w:rPr>
              <w:t>.</w:t>
            </w:r>
            <w:r w:rsidRPr="00A42745">
              <w:rPr>
                <w:rFonts w:eastAsia="標楷體"/>
                <w:kern w:val="0"/>
                <w:sz w:val="22"/>
              </w:rPr>
              <w:t>同意恪遵勞動契約之約定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如：應按實際工作時間親自辦理簽到退及中途離職應辦理離職手續等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）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5F99B952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 w:hint="eastAsia"/>
                <w:kern w:val="0"/>
                <w:sz w:val="22"/>
              </w:rPr>
              <w:t>外國學生、僑生及</w:t>
            </w:r>
            <w:proofErr w:type="gramStart"/>
            <w:r w:rsidRPr="00A42745">
              <w:rPr>
                <w:rFonts w:eastAsia="標楷體" w:hint="eastAsia"/>
                <w:kern w:val="0"/>
                <w:sz w:val="22"/>
              </w:rPr>
              <w:t>港澳生須依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就業服務法規定</w:t>
            </w:r>
            <w:r w:rsidRPr="00A42745">
              <w:rPr>
                <w:rFonts w:eastAsia="標楷體" w:hint="eastAsia"/>
                <w:kern w:val="0"/>
                <w:sz w:val="22"/>
              </w:rPr>
              <w:t>申請工作許可</w:t>
            </w:r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27675FC0" w14:textId="77777777" w:rsidR="00252847" w:rsidRPr="00A42745" w:rsidRDefault="00252847" w:rsidP="005F456D">
            <w:pPr>
              <w:spacing w:line="250" w:lineRule="exact"/>
              <w:ind w:left="178" w:hangingChars="81" w:hanging="178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3.</w:t>
            </w:r>
            <w:r w:rsidRPr="00A42745">
              <w:rPr>
                <w:rFonts w:eastAsia="標楷體" w:hint="eastAsia"/>
                <w:kern w:val="0"/>
                <w:sz w:val="22"/>
              </w:rPr>
              <w:t>本人</w:t>
            </w:r>
            <w:r w:rsidRPr="00A42745">
              <w:rPr>
                <w:rFonts w:eastAsia="標楷體"/>
                <w:kern w:val="0"/>
                <w:sz w:val="22"/>
              </w:rPr>
              <w:t>已詳閱上述事項</w:t>
            </w:r>
            <w:r w:rsidRPr="00A42745">
              <w:rPr>
                <w:rFonts w:eastAsia="標楷體" w:hint="eastAsia"/>
                <w:kern w:val="0"/>
                <w:sz w:val="22"/>
              </w:rPr>
              <w:t>，並</w:t>
            </w:r>
            <w:r>
              <w:rPr>
                <w:rFonts w:eastAsia="標楷體"/>
                <w:kern w:val="0"/>
                <w:sz w:val="22"/>
              </w:rPr>
              <w:t>同意擔任</w:t>
            </w:r>
            <w:r>
              <w:rPr>
                <w:rFonts w:eastAsia="標楷體" w:hint="eastAsia"/>
                <w:kern w:val="0"/>
                <w:sz w:val="22"/>
              </w:rPr>
              <w:t>兼任</w:t>
            </w:r>
            <w:r w:rsidRPr="00A42745">
              <w:rPr>
                <w:rFonts w:eastAsia="標楷體" w:hint="eastAsia"/>
                <w:kern w:val="0"/>
                <w:sz w:val="22"/>
              </w:rPr>
              <w:t>助理</w:t>
            </w:r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43D0FDE0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43A84BE6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兼任助理簽名：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                               </w:t>
            </w:r>
            <w:r w:rsidRPr="00A42745">
              <w:rPr>
                <w:rFonts w:eastAsia="標楷體"/>
                <w:kern w:val="0"/>
                <w:sz w:val="22"/>
              </w:rPr>
              <w:t>年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月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日</w:t>
            </w:r>
          </w:p>
          <w:p w14:paraId="2A748202" w14:textId="77777777" w:rsidR="00252847" w:rsidRPr="00A42745" w:rsidRDefault="00252847" w:rsidP="005F456D">
            <w:pPr>
              <w:spacing w:line="250" w:lineRule="exact"/>
              <w:ind w:left="235" w:hangingChars="107" w:hanging="235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※未滿</w:t>
            </w:r>
            <w:r w:rsidRPr="00A42745">
              <w:rPr>
                <w:rFonts w:eastAsia="標楷體" w:hint="eastAsia"/>
                <w:kern w:val="0"/>
                <w:sz w:val="22"/>
              </w:rPr>
              <w:t>20</w:t>
            </w:r>
            <w:r w:rsidRPr="00A42745">
              <w:rPr>
                <w:rFonts w:eastAsia="標楷體" w:hint="eastAsia"/>
                <w:kern w:val="0"/>
                <w:sz w:val="22"/>
              </w:rPr>
              <w:t>歲者，依民法第</w:t>
            </w:r>
            <w:r w:rsidRPr="00A42745">
              <w:rPr>
                <w:rFonts w:eastAsia="標楷體" w:hint="eastAsia"/>
                <w:kern w:val="0"/>
                <w:sz w:val="22"/>
              </w:rPr>
              <w:t>77</w:t>
            </w:r>
            <w:r w:rsidRPr="00A42745">
              <w:rPr>
                <w:rFonts w:eastAsia="標楷體" w:hint="eastAsia"/>
                <w:kern w:val="0"/>
                <w:sz w:val="22"/>
              </w:rPr>
              <w:t>條規定，其意思表示及受意思表示，應得法定代理人之允許。</w:t>
            </w:r>
          </w:p>
        </w:tc>
      </w:tr>
      <w:tr w:rsidR="00252847" w:rsidRPr="00A42745" w14:paraId="4552347C" w14:textId="77777777" w:rsidTr="005F456D">
        <w:trPr>
          <w:trHeight w:val="2684"/>
        </w:trPr>
        <w:tc>
          <w:tcPr>
            <w:tcW w:w="1418" w:type="dxa"/>
            <w:shd w:val="clear" w:color="auto" w:fill="auto"/>
            <w:vAlign w:val="center"/>
          </w:tcPr>
          <w:p w14:paraId="3980122B" w14:textId="77777777" w:rsidR="00252847" w:rsidRPr="00A42745" w:rsidRDefault="00252847" w:rsidP="005F456D">
            <w:pPr>
              <w:spacing w:line="260" w:lineRule="exact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指定代理人</w:t>
            </w:r>
            <w:r w:rsidRPr="00A42745">
              <w:rPr>
                <w:rFonts w:eastAsia="標楷體"/>
                <w:kern w:val="0"/>
                <w:sz w:val="22"/>
              </w:rPr>
              <w:t>同意簽</w:t>
            </w:r>
            <w:r w:rsidRPr="00A42745">
              <w:rPr>
                <w:rFonts w:eastAsia="標楷體" w:hint="eastAsia"/>
                <w:kern w:val="0"/>
                <w:sz w:val="22"/>
              </w:rPr>
              <w:t>名或蓋章</w:t>
            </w:r>
          </w:p>
          <w:p w14:paraId="0145CEA5" w14:textId="77777777" w:rsidR="00252847" w:rsidRPr="00A42745" w:rsidRDefault="00252847" w:rsidP="005F456D">
            <w:pPr>
              <w:spacing w:line="260" w:lineRule="exact"/>
              <w:jc w:val="both"/>
              <w:rPr>
                <w:rFonts w:eastAsia="標楷體"/>
                <w:kern w:val="0"/>
                <w:sz w:val="22"/>
              </w:rPr>
            </w:pPr>
          </w:p>
          <w:p w14:paraId="6E154D4E" w14:textId="77777777" w:rsidR="00252847" w:rsidRPr="00A42745" w:rsidRDefault="00252847" w:rsidP="005F456D">
            <w:pPr>
              <w:spacing w:line="180" w:lineRule="exact"/>
              <w:ind w:leftChars="-40" w:left="97" w:rightChars="-30" w:right="-72" w:hangingChars="107" w:hanging="193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4274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※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指定代理人：指</w:t>
            </w:r>
            <w:r w:rsidRPr="00A42745">
              <w:rPr>
                <w:rFonts w:eastAsia="標楷體"/>
                <w:kern w:val="0"/>
                <w:sz w:val="18"/>
                <w:szCs w:val="18"/>
              </w:rPr>
              <w:t>計畫主持人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/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指導或授課教師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/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單位主管</w:t>
            </w:r>
            <w:r w:rsidRPr="00A4274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。</w:t>
            </w:r>
          </w:p>
          <w:p w14:paraId="4243A079" w14:textId="77777777" w:rsidR="00252847" w:rsidRPr="00A42745" w:rsidRDefault="00252847" w:rsidP="005F456D">
            <w:pPr>
              <w:spacing w:line="180" w:lineRule="exact"/>
              <w:ind w:leftChars="-46" w:left="113" w:rightChars="-30" w:right="-72" w:hangingChars="124" w:hanging="223"/>
              <w:jc w:val="both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※</w:t>
            </w:r>
            <w:r w:rsidRPr="00A42745">
              <w:rPr>
                <w:rFonts w:eastAsia="標楷體" w:hint="eastAsia"/>
                <w:kern w:val="0"/>
                <w:sz w:val="18"/>
                <w:szCs w:val="18"/>
              </w:rPr>
              <w:t>單位主管：行政單位指一級主管；各學院為院長</w:t>
            </w:r>
            <w:r w:rsidRPr="00A4274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；各系所為系主任或所長、研究中心為中心主任。</w:t>
            </w:r>
          </w:p>
        </w:tc>
        <w:tc>
          <w:tcPr>
            <w:tcW w:w="7050" w:type="dxa"/>
            <w:shd w:val="clear" w:color="auto" w:fill="auto"/>
          </w:tcPr>
          <w:p w14:paraId="37701FFE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1.</w:t>
            </w:r>
            <w:r w:rsidRPr="00A42745">
              <w:rPr>
                <w:rFonts w:eastAsia="標楷體"/>
                <w:kern w:val="0"/>
                <w:sz w:val="22"/>
              </w:rPr>
              <w:t>該學習活動，應與</w:t>
            </w:r>
            <w:r w:rsidRPr="00E55795">
              <w:rPr>
                <w:rFonts w:eastAsia="標楷體" w:hint="eastAsia"/>
                <w:kern w:val="0"/>
                <w:sz w:val="22"/>
              </w:rPr>
              <w:t>研究獎助生</w:t>
            </w:r>
            <w:r w:rsidRPr="00A42745">
              <w:rPr>
                <w:rFonts w:eastAsia="標楷體"/>
                <w:kern w:val="0"/>
                <w:sz w:val="22"/>
              </w:rPr>
              <w:t>範疇有直接相關性為主要目的。</w:t>
            </w:r>
          </w:p>
          <w:p w14:paraId="63882B8A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/>
                <w:kern w:val="0"/>
                <w:sz w:val="22"/>
              </w:rPr>
              <w:t>應有明確對應之</w:t>
            </w:r>
            <w:r>
              <w:rPr>
                <w:rFonts w:eastAsia="標楷體" w:hint="eastAsia"/>
                <w:kern w:val="0"/>
                <w:sz w:val="22"/>
              </w:rPr>
              <w:t>研究</w:t>
            </w:r>
            <w:r w:rsidRPr="00A42745">
              <w:rPr>
                <w:rFonts w:eastAsia="標楷體"/>
                <w:kern w:val="0"/>
                <w:sz w:val="22"/>
              </w:rPr>
              <w:t>課程、</w:t>
            </w:r>
            <w:r w:rsidRPr="00A42745">
              <w:rPr>
                <w:rFonts w:eastAsia="標楷體" w:hint="eastAsia"/>
                <w:kern w:val="0"/>
                <w:sz w:val="22"/>
              </w:rPr>
              <w:t>實</w:t>
            </w:r>
            <w:r w:rsidRPr="00A42745">
              <w:rPr>
                <w:rFonts w:eastAsia="標楷體"/>
                <w:kern w:val="0"/>
                <w:sz w:val="22"/>
              </w:rPr>
              <w:t>習活動、論文研究指導</w:t>
            </w:r>
            <w:r>
              <w:rPr>
                <w:rFonts w:eastAsia="標楷體" w:hint="eastAsia"/>
                <w:kern w:val="0"/>
                <w:sz w:val="22"/>
              </w:rPr>
              <w:t>等</w:t>
            </w:r>
            <w:r w:rsidRPr="00A42745">
              <w:rPr>
                <w:rFonts w:eastAsia="標楷體"/>
                <w:kern w:val="0"/>
                <w:sz w:val="22"/>
              </w:rPr>
              <w:t>實施計</w:t>
            </w:r>
            <w:r w:rsidRPr="00A42745">
              <w:rPr>
                <w:rFonts w:eastAsia="標楷體" w:hint="eastAsia"/>
                <w:kern w:val="0"/>
                <w:sz w:val="22"/>
              </w:rPr>
              <w:t>畫</w:t>
            </w:r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79FB25EB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3.</w:t>
            </w:r>
            <w:r w:rsidRPr="00A42745">
              <w:rPr>
                <w:rFonts w:eastAsia="標楷體"/>
                <w:kern w:val="0"/>
                <w:sz w:val="22"/>
              </w:rPr>
              <w:t>教師應有指導學生學習專業知識之行為。</w:t>
            </w:r>
          </w:p>
          <w:p w14:paraId="32EAB1F1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4.</w:t>
            </w:r>
            <w:r w:rsidRPr="00A42745">
              <w:rPr>
                <w:rFonts w:eastAsia="標楷體" w:hint="eastAsia"/>
                <w:kern w:val="0"/>
                <w:sz w:val="22"/>
              </w:rPr>
              <w:t>本人</w:t>
            </w:r>
            <w:r w:rsidRPr="00A42745">
              <w:rPr>
                <w:rFonts w:eastAsia="標楷體"/>
                <w:kern w:val="0"/>
                <w:sz w:val="22"/>
              </w:rPr>
              <w:t>已詳閱上述事項。</w:t>
            </w:r>
          </w:p>
          <w:p w14:paraId="70B930E8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</w:p>
          <w:p w14:paraId="0B9623A1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19E187F8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7C29FC92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71CB782E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25CE6264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79A15C88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指定代理人</w:t>
            </w:r>
            <w:r w:rsidRPr="00A42745">
              <w:rPr>
                <w:rFonts w:eastAsia="標楷體"/>
                <w:kern w:val="0"/>
                <w:sz w:val="22"/>
              </w:rPr>
              <w:t>簽名</w:t>
            </w:r>
            <w:r w:rsidRPr="00A42745">
              <w:rPr>
                <w:rFonts w:eastAsia="標楷體" w:hint="eastAsia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>蓋章</w:t>
            </w:r>
            <w:r w:rsidRPr="00A42745">
              <w:rPr>
                <w:rFonts w:eastAsia="標楷體" w:hint="eastAsia"/>
                <w:kern w:val="0"/>
                <w:sz w:val="22"/>
              </w:rPr>
              <w:t>)</w:t>
            </w:r>
            <w:r w:rsidRPr="00A42745">
              <w:rPr>
                <w:rFonts w:eastAsia="標楷體"/>
                <w:kern w:val="0"/>
                <w:sz w:val="22"/>
              </w:rPr>
              <w:t>：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                          </w:t>
            </w:r>
            <w:r w:rsidRPr="00A42745">
              <w:rPr>
                <w:rFonts w:eastAsia="標楷體"/>
                <w:kern w:val="0"/>
                <w:sz w:val="22"/>
              </w:rPr>
              <w:t>年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月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14:paraId="3E67D52D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1.</w:t>
            </w:r>
            <w:r w:rsidRPr="00A42745">
              <w:rPr>
                <w:rFonts w:eastAsia="標楷體"/>
                <w:kern w:val="0"/>
                <w:sz w:val="22"/>
              </w:rPr>
              <w:t>兼任助理適用勞基法，應遵守相關勞動法令及本校相關規定。</w:t>
            </w:r>
          </w:p>
          <w:p w14:paraId="3069FE48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2.</w:t>
            </w:r>
            <w:r w:rsidRPr="00A42745">
              <w:rPr>
                <w:rFonts w:eastAsia="標楷體"/>
                <w:kern w:val="0"/>
                <w:sz w:val="22"/>
              </w:rPr>
              <w:t>應於兼任助理到職前辦</w:t>
            </w:r>
            <w:r w:rsidRPr="00A42745">
              <w:rPr>
                <w:rFonts w:eastAsia="標楷體" w:hint="eastAsia"/>
                <w:kern w:val="0"/>
                <w:sz w:val="22"/>
              </w:rPr>
              <w:t>妥</w:t>
            </w:r>
            <w:proofErr w:type="gramStart"/>
            <w:r w:rsidRPr="00A42745">
              <w:rPr>
                <w:rFonts w:eastAsia="標楷體" w:hint="eastAsia"/>
                <w:kern w:val="0"/>
                <w:sz w:val="22"/>
              </w:rPr>
              <w:t>僱用請核程序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，</w:t>
            </w:r>
            <w:r w:rsidRPr="00A42745">
              <w:rPr>
                <w:rFonts w:eastAsia="標楷體" w:hint="eastAsia"/>
                <w:kern w:val="0"/>
                <w:sz w:val="22"/>
              </w:rPr>
              <w:t>且</w:t>
            </w:r>
            <w:r w:rsidRPr="00A42745">
              <w:rPr>
                <w:rFonts w:eastAsia="標楷體"/>
                <w:kern w:val="0"/>
                <w:sz w:val="22"/>
              </w:rPr>
              <w:t>不得</w:t>
            </w:r>
            <w:proofErr w:type="gramStart"/>
            <w:r w:rsidRPr="00A42745">
              <w:rPr>
                <w:rFonts w:eastAsia="標楷體"/>
                <w:kern w:val="0"/>
                <w:sz w:val="22"/>
              </w:rPr>
              <w:t>追溯</w:t>
            </w:r>
            <w:r w:rsidRPr="00A42745">
              <w:rPr>
                <w:rFonts w:eastAsia="標楷體" w:hint="eastAsia"/>
                <w:kern w:val="0"/>
                <w:sz w:val="22"/>
              </w:rPr>
              <w:t>起聘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6D4CEF50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172" w:hangingChars="78" w:hanging="172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3.</w:t>
            </w:r>
            <w:r w:rsidRPr="00A42745">
              <w:rPr>
                <w:rFonts w:eastAsia="標楷體"/>
                <w:kern w:val="0"/>
                <w:sz w:val="22"/>
              </w:rPr>
              <w:t>工資、工時及延長工作時間應符勞動法令規定，另工資、工時等勞動條件不得任意變更；兼任助理依本校及勞基法規定應有出勤紀錄可</w:t>
            </w:r>
            <w:proofErr w:type="gramStart"/>
            <w:r w:rsidRPr="00A42745">
              <w:rPr>
                <w:rFonts w:eastAsia="標楷體"/>
                <w:kern w:val="0"/>
                <w:sz w:val="22"/>
              </w:rPr>
              <w:t>稽</w:t>
            </w:r>
            <w:proofErr w:type="gramEnd"/>
            <w:r w:rsidRPr="00A42745">
              <w:rPr>
                <w:rFonts w:eastAsia="標楷體"/>
                <w:kern w:val="0"/>
                <w:sz w:val="22"/>
              </w:rPr>
              <w:t>。</w:t>
            </w:r>
          </w:p>
          <w:p w14:paraId="3B85C421" w14:textId="77777777" w:rsidR="00252847" w:rsidRPr="00A42745" w:rsidRDefault="00252847" w:rsidP="005F456D">
            <w:pPr>
              <w:autoSpaceDE w:val="0"/>
              <w:autoSpaceDN w:val="0"/>
              <w:adjustRightInd w:val="0"/>
              <w:spacing w:line="250" w:lineRule="exact"/>
              <w:ind w:left="143" w:hangingChars="65" w:hanging="143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4.</w:t>
            </w:r>
            <w:r w:rsidRPr="00A42745">
              <w:rPr>
                <w:rFonts w:eastAsia="標楷體"/>
                <w:kern w:val="0"/>
                <w:sz w:val="22"/>
              </w:rPr>
              <w:t>兼任助理聘期不得任意提前終止。如為勞動基準法第</w:t>
            </w:r>
            <w:r w:rsidRPr="00A42745">
              <w:rPr>
                <w:rFonts w:eastAsia="標楷體"/>
                <w:kern w:val="0"/>
                <w:sz w:val="22"/>
              </w:rPr>
              <w:t>11</w:t>
            </w:r>
            <w:r w:rsidRPr="00A42745">
              <w:rPr>
                <w:rFonts w:eastAsia="標楷體"/>
                <w:kern w:val="0"/>
                <w:sz w:val="22"/>
              </w:rPr>
              <w:t>條各款、第</w:t>
            </w:r>
            <w:r w:rsidRPr="00A42745">
              <w:rPr>
                <w:rFonts w:eastAsia="標楷體"/>
                <w:kern w:val="0"/>
                <w:sz w:val="22"/>
              </w:rPr>
              <w:t>13</w:t>
            </w:r>
            <w:r w:rsidRPr="00A42745">
              <w:rPr>
                <w:rFonts w:eastAsia="標楷體"/>
                <w:kern w:val="0"/>
                <w:sz w:val="22"/>
              </w:rPr>
              <w:t>條但書、第</w:t>
            </w:r>
            <w:r w:rsidRPr="00A42745">
              <w:rPr>
                <w:rFonts w:eastAsia="標楷體"/>
                <w:kern w:val="0"/>
                <w:sz w:val="22"/>
              </w:rPr>
              <w:t>20</w:t>
            </w:r>
            <w:r w:rsidRPr="00A42745">
              <w:rPr>
                <w:rFonts w:eastAsia="標楷體"/>
                <w:kern w:val="0"/>
                <w:sz w:val="22"/>
              </w:rPr>
              <w:t>條規定情事資遣者，應依規定期間預告、計算資遣費並於離職日</w:t>
            </w:r>
            <w:r w:rsidRPr="00A42745">
              <w:rPr>
                <w:rFonts w:eastAsia="標楷體"/>
                <w:kern w:val="0"/>
                <w:sz w:val="22"/>
              </w:rPr>
              <w:t>14</w:t>
            </w:r>
            <w:r w:rsidRPr="00A42745">
              <w:rPr>
                <w:rFonts w:eastAsia="標楷體"/>
                <w:kern w:val="0"/>
                <w:sz w:val="22"/>
              </w:rPr>
              <w:t>日前紙本送達人事室。</w:t>
            </w:r>
          </w:p>
          <w:p w14:paraId="15C1E767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5.</w:t>
            </w:r>
            <w:r w:rsidRPr="00A42745">
              <w:rPr>
                <w:rFonts w:eastAsia="標楷體" w:hint="eastAsia"/>
                <w:kern w:val="0"/>
                <w:sz w:val="22"/>
              </w:rPr>
              <w:t>本人</w:t>
            </w:r>
            <w:r w:rsidRPr="00A42745">
              <w:rPr>
                <w:rFonts w:eastAsia="標楷體"/>
                <w:kern w:val="0"/>
                <w:sz w:val="22"/>
              </w:rPr>
              <w:t>已詳閱上述事項。</w:t>
            </w:r>
          </w:p>
          <w:p w14:paraId="4AD723D9" w14:textId="77777777" w:rsidR="00252847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3A8715F9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</w:p>
          <w:p w14:paraId="6B62B8A3" w14:textId="77777777" w:rsidR="00252847" w:rsidRPr="00A42745" w:rsidRDefault="00252847" w:rsidP="005F456D">
            <w:pPr>
              <w:spacing w:line="250" w:lineRule="exact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指定代理人</w:t>
            </w:r>
            <w:r w:rsidRPr="00A42745">
              <w:rPr>
                <w:rFonts w:eastAsia="標楷體"/>
                <w:kern w:val="0"/>
                <w:sz w:val="22"/>
              </w:rPr>
              <w:t>簽名</w:t>
            </w:r>
            <w:r w:rsidRPr="00A42745">
              <w:rPr>
                <w:rFonts w:eastAsia="標楷體" w:hint="eastAsia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>蓋章</w:t>
            </w:r>
            <w:r w:rsidRPr="00A42745">
              <w:rPr>
                <w:rFonts w:eastAsia="標楷體" w:hint="eastAsia"/>
                <w:kern w:val="0"/>
                <w:sz w:val="22"/>
              </w:rPr>
              <w:t>)</w:t>
            </w:r>
            <w:r w:rsidRPr="00A42745">
              <w:rPr>
                <w:rFonts w:eastAsia="標楷體"/>
                <w:kern w:val="0"/>
                <w:sz w:val="22"/>
              </w:rPr>
              <w:t>：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                            </w:t>
            </w:r>
            <w:r w:rsidRPr="00A42745">
              <w:rPr>
                <w:rFonts w:eastAsia="標楷體"/>
                <w:kern w:val="0"/>
                <w:sz w:val="22"/>
              </w:rPr>
              <w:t>年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月</w:t>
            </w:r>
            <w:r w:rsidRPr="00A42745">
              <w:rPr>
                <w:rFonts w:eastAsia="標楷體" w:hint="eastAsia"/>
                <w:kern w:val="0"/>
                <w:sz w:val="22"/>
              </w:rPr>
              <w:t xml:space="preserve">   </w:t>
            </w:r>
            <w:r w:rsidRPr="00A42745">
              <w:rPr>
                <w:rFonts w:eastAsia="標楷體"/>
                <w:kern w:val="0"/>
                <w:sz w:val="22"/>
              </w:rPr>
              <w:t>日</w:t>
            </w:r>
          </w:p>
        </w:tc>
      </w:tr>
      <w:tr w:rsidR="00252847" w:rsidRPr="00A42745" w14:paraId="669B36DC" w14:textId="77777777" w:rsidTr="005F456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7DB448D8" w14:textId="77777777" w:rsidR="00252847" w:rsidRPr="00A42745" w:rsidRDefault="00252847" w:rsidP="005F456D">
            <w:pPr>
              <w:spacing w:line="25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/>
                <w:kern w:val="0"/>
                <w:sz w:val="22"/>
              </w:rPr>
              <w:t>注意事項</w:t>
            </w:r>
          </w:p>
        </w:tc>
        <w:tc>
          <w:tcPr>
            <w:tcW w:w="14242" w:type="dxa"/>
            <w:gridSpan w:val="2"/>
            <w:shd w:val="clear" w:color="auto" w:fill="auto"/>
          </w:tcPr>
          <w:p w14:paraId="085B7178" w14:textId="77777777" w:rsidR="00252847" w:rsidRPr="00A42745" w:rsidRDefault="00252847" w:rsidP="005F456D">
            <w:pPr>
              <w:spacing w:line="250" w:lineRule="exact"/>
              <w:ind w:left="284" w:hangingChars="129" w:hanging="284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1.</w:t>
            </w:r>
            <w:r w:rsidRPr="00A42745">
              <w:rPr>
                <w:rFonts w:eastAsia="標楷體" w:hint="eastAsia"/>
                <w:kern w:val="0"/>
                <w:sz w:val="22"/>
              </w:rPr>
              <w:t>本同意書一式</w:t>
            </w:r>
            <w:r w:rsidRPr="00A42745">
              <w:rPr>
                <w:rFonts w:eastAsia="標楷體" w:hint="eastAsia"/>
                <w:kern w:val="0"/>
                <w:sz w:val="22"/>
              </w:rPr>
              <w:t>2</w:t>
            </w:r>
            <w:r w:rsidRPr="00A42745">
              <w:rPr>
                <w:rFonts w:eastAsia="標楷體" w:hint="eastAsia"/>
                <w:kern w:val="0"/>
                <w:sz w:val="22"/>
              </w:rPr>
              <w:t>份，由簽署人</w:t>
            </w:r>
            <w:r w:rsidRPr="00A42745">
              <w:rPr>
                <w:rFonts w:eastAsia="標楷體" w:hint="eastAsia"/>
                <w:kern w:val="0"/>
                <w:sz w:val="22"/>
              </w:rPr>
              <w:t>(</w:t>
            </w:r>
            <w:r w:rsidRPr="00A42745">
              <w:rPr>
                <w:rFonts w:eastAsia="標楷體" w:hint="eastAsia"/>
                <w:kern w:val="0"/>
                <w:sz w:val="22"/>
              </w:rPr>
              <w:t>單位</w:t>
            </w:r>
            <w:r w:rsidRPr="00A42745">
              <w:rPr>
                <w:rFonts w:eastAsia="標楷體" w:hint="eastAsia"/>
                <w:kern w:val="0"/>
                <w:sz w:val="22"/>
              </w:rPr>
              <w:t>)</w:t>
            </w:r>
            <w:r w:rsidRPr="00A42745">
              <w:rPr>
                <w:rFonts w:eastAsia="標楷體" w:hint="eastAsia"/>
                <w:kern w:val="0"/>
                <w:sz w:val="22"/>
              </w:rPr>
              <w:t>各收執</w:t>
            </w:r>
            <w:r w:rsidRPr="00A42745">
              <w:rPr>
                <w:rFonts w:eastAsia="標楷體" w:hint="eastAsia"/>
                <w:kern w:val="0"/>
                <w:sz w:val="22"/>
              </w:rPr>
              <w:t>1</w:t>
            </w:r>
            <w:r w:rsidRPr="00A42745">
              <w:rPr>
                <w:rFonts w:eastAsia="標楷體" w:hint="eastAsia"/>
                <w:kern w:val="0"/>
                <w:sz w:val="22"/>
              </w:rPr>
              <w:t>份。</w:t>
            </w:r>
          </w:p>
          <w:p w14:paraId="371CCAC2" w14:textId="77777777" w:rsidR="00252847" w:rsidRPr="00A42745" w:rsidRDefault="00252847" w:rsidP="005F456D">
            <w:pPr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</w:rPr>
            </w:pPr>
            <w:r w:rsidRPr="00A42745">
              <w:rPr>
                <w:rFonts w:eastAsia="標楷體" w:hint="eastAsia"/>
                <w:kern w:val="0"/>
                <w:sz w:val="22"/>
              </w:rPr>
              <w:t>2.</w:t>
            </w:r>
            <w:r>
              <w:rPr>
                <w:rFonts w:eastAsia="標楷體" w:hint="eastAsia"/>
                <w:kern w:val="0"/>
                <w:sz w:val="22"/>
              </w:rPr>
              <w:t>獎助生或</w:t>
            </w:r>
            <w:r w:rsidRPr="00A42745">
              <w:rPr>
                <w:rFonts w:eastAsia="標楷體"/>
                <w:kern w:val="0"/>
                <w:sz w:val="22"/>
              </w:rPr>
              <w:t>兼任助理對於雙方關係之認定有爭議時，得於簽</w:t>
            </w:r>
            <w:r w:rsidRPr="00A42745">
              <w:rPr>
                <w:rFonts w:eastAsia="標楷體" w:hint="eastAsia"/>
                <w:kern w:val="0"/>
                <w:sz w:val="22"/>
              </w:rPr>
              <w:t>署本同意書</w:t>
            </w:r>
            <w:r w:rsidRPr="00A42745">
              <w:rPr>
                <w:rFonts w:eastAsia="標楷體"/>
                <w:kern w:val="0"/>
                <w:sz w:val="22"/>
              </w:rPr>
              <w:t>之次日起</w:t>
            </w:r>
            <w:r w:rsidRPr="00A42745">
              <w:rPr>
                <w:rFonts w:eastAsia="標楷體" w:hint="eastAsia"/>
                <w:kern w:val="0"/>
                <w:sz w:val="22"/>
              </w:rPr>
              <w:t>20</w:t>
            </w:r>
            <w:r w:rsidRPr="00A42745">
              <w:rPr>
                <w:rFonts w:eastAsia="標楷體"/>
                <w:kern w:val="0"/>
                <w:sz w:val="22"/>
              </w:rPr>
              <w:t>日內</w:t>
            </w:r>
            <w:r w:rsidRPr="00A42745">
              <w:rPr>
                <w:rFonts w:eastAsia="標楷體" w:hint="eastAsia"/>
                <w:kern w:val="0"/>
                <w:sz w:val="22"/>
              </w:rPr>
              <w:t>，</w:t>
            </w:r>
            <w:r w:rsidRPr="00A42745">
              <w:rPr>
                <w:rFonts w:eastAsia="標楷體"/>
                <w:kern w:val="0"/>
                <w:sz w:val="22"/>
              </w:rPr>
              <w:t>向</w:t>
            </w:r>
            <w:r w:rsidRPr="00A42745">
              <w:rPr>
                <w:rFonts w:eastAsia="標楷體" w:hint="eastAsia"/>
                <w:kern w:val="0"/>
                <w:sz w:val="22"/>
              </w:rPr>
              <w:t>本校</w:t>
            </w:r>
            <w:r w:rsidRPr="00A42745">
              <w:rPr>
                <w:rFonts w:eastAsia="標楷體"/>
                <w:kern w:val="0"/>
                <w:sz w:val="22"/>
              </w:rPr>
              <w:t>兼任助理</w:t>
            </w:r>
            <w:r w:rsidRPr="00A42745">
              <w:rPr>
                <w:rFonts w:eastAsia="標楷體" w:hint="eastAsia"/>
                <w:kern w:val="0"/>
                <w:sz w:val="22"/>
              </w:rPr>
              <w:t>爭議處理小組</w:t>
            </w:r>
            <w:r w:rsidRPr="00A42745">
              <w:rPr>
                <w:rFonts w:eastAsia="標楷體"/>
                <w:kern w:val="0"/>
                <w:sz w:val="22"/>
              </w:rPr>
              <w:t>提出申訴</w:t>
            </w:r>
            <w:r w:rsidRPr="00A42745">
              <w:rPr>
                <w:rFonts w:eastAsia="標楷體" w:hint="eastAsia"/>
                <w:kern w:val="0"/>
                <w:sz w:val="22"/>
              </w:rPr>
              <w:t>。</w:t>
            </w:r>
          </w:p>
        </w:tc>
      </w:tr>
    </w:tbl>
    <w:p w14:paraId="6B949393" w14:textId="77777777" w:rsidR="00252847" w:rsidRPr="00D0393E" w:rsidRDefault="00252847" w:rsidP="00252847">
      <w:pPr>
        <w:spacing w:line="60" w:lineRule="exact"/>
        <w:jc w:val="both"/>
        <w:rPr>
          <w:rFonts w:ascii="標楷體" w:eastAsia="標楷體" w:hAnsi="標楷體"/>
        </w:rPr>
        <w:sectPr w:rsidR="00252847" w:rsidRPr="00D0393E" w:rsidSect="002327E8">
          <w:pgSz w:w="16838" w:h="11906" w:orient="landscape"/>
          <w:pgMar w:top="284" w:right="567" w:bottom="249" w:left="567" w:header="851" w:footer="284" w:gutter="0"/>
          <w:pgNumType w:start="0"/>
          <w:cols w:space="425"/>
          <w:docGrid w:type="lines" w:linePitch="360"/>
        </w:sectPr>
      </w:pPr>
      <w:r>
        <w:rPr>
          <w:rFonts w:eastAsia="標楷體"/>
          <w:noProof/>
        </w:rPr>
        <w:drawing>
          <wp:inline distT="0" distB="0" distL="0" distR="0" wp14:anchorId="7CD9FBB7" wp14:editId="519A8355">
            <wp:extent cx="6400800" cy="905071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密同意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497" cy="90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5FB2" w14:textId="185D655A" w:rsidR="00AC5A10" w:rsidRDefault="00BA05D1" w:rsidP="00252847">
      <w:pPr>
        <w:pStyle w:val="Default"/>
        <w:rPr>
          <w:rFonts w:eastAsia="標楷體"/>
        </w:rPr>
      </w:pPr>
      <w:r>
        <w:rPr>
          <w:noProof/>
        </w:rPr>
        <w:lastRenderedPageBreak/>
        <w:drawing>
          <wp:inline distT="0" distB="0" distL="0" distR="0" wp14:anchorId="5205DA94" wp14:editId="3213B7F4">
            <wp:extent cx="5904230" cy="8621395"/>
            <wp:effectExtent l="0" t="0" r="127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A10" w:rsidSect="00AC5A10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5AF0" w14:textId="77777777" w:rsidR="000661EC" w:rsidRDefault="000661EC" w:rsidP="003013D6">
      <w:r>
        <w:separator/>
      </w:r>
    </w:p>
  </w:endnote>
  <w:endnote w:type="continuationSeparator" w:id="0">
    <w:p w14:paraId="1E9C7123" w14:textId="77777777" w:rsidR="000661EC" w:rsidRDefault="000661EC" w:rsidP="0030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641" w14:textId="77777777" w:rsidR="000661EC" w:rsidRDefault="000661EC" w:rsidP="003013D6">
      <w:r>
        <w:separator/>
      </w:r>
    </w:p>
  </w:footnote>
  <w:footnote w:type="continuationSeparator" w:id="0">
    <w:p w14:paraId="0E62F803" w14:textId="77777777" w:rsidR="000661EC" w:rsidRDefault="000661EC" w:rsidP="0030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B4C"/>
    <w:multiLevelType w:val="hybridMultilevel"/>
    <w:tmpl w:val="BD806382"/>
    <w:lvl w:ilvl="0" w:tplc="D9AACE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E27C77"/>
    <w:multiLevelType w:val="hybridMultilevel"/>
    <w:tmpl w:val="B068F752"/>
    <w:lvl w:ilvl="0" w:tplc="CAF24F14">
      <w:start w:val="1"/>
      <w:numFmt w:val="decimal"/>
      <w:lvlText w:val="第%1條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AD156A"/>
    <w:multiLevelType w:val="hybridMultilevel"/>
    <w:tmpl w:val="763684DE"/>
    <w:lvl w:ilvl="0" w:tplc="1CB8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99"/>
    <w:rsid w:val="00006808"/>
    <w:rsid w:val="0002724C"/>
    <w:rsid w:val="00052D75"/>
    <w:rsid w:val="000661EC"/>
    <w:rsid w:val="00090652"/>
    <w:rsid w:val="00154A96"/>
    <w:rsid w:val="001C43CF"/>
    <w:rsid w:val="001C7FC9"/>
    <w:rsid w:val="001F71CF"/>
    <w:rsid w:val="00252847"/>
    <w:rsid w:val="002B6099"/>
    <w:rsid w:val="003013D6"/>
    <w:rsid w:val="003255DD"/>
    <w:rsid w:val="003967C3"/>
    <w:rsid w:val="00422CC9"/>
    <w:rsid w:val="00495DA4"/>
    <w:rsid w:val="004E5CA2"/>
    <w:rsid w:val="004F0F25"/>
    <w:rsid w:val="0057692E"/>
    <w:rsid w:val="00595187"/>
    <w:rsid w:val="0065166B"/>
    <w:rsid w:val="00682370"/>
    <w:rsid w:val="006857D9"/>
    <w:rsid w:val="006A2E1E"/>
    <w:rsid w:val="006D204D"/>
    <w:rsid w:val="006D3039"/>
    <w:rsid w:val="006F5252"/>
    <w:rsid w:val="007C5A16"/>
    <w:rsid w:val="00834727"/>
    <w:rsid w:val="008651F8"/>
    <w:rsid w:val="00880061"/>
    <w:rsid w:val="008F1EB6"/>
    <w:rsid w:val="00901D24"/>
    <w:rsid w:val="00933EA0"/>
    <w:rsid w:val="009837A9"/>
    <w:rsid w:val="009F5F6F"/>
    <w:rsid w:val="00A073B3"/>
    <w:rsid w:val="00A550CD"/>
    <w:rsid w:val="00AC5A10"/>
    <w:rsid w:val="00B77617"/>
    <w:rsid w:val="00BA05D1"/>
    <w:rsid w:val="00BC52F2"/>
    <w:rsid w:val="00C37421"/>
    <w:rsid w:val="00C450D6"/>
    <w:rsid w:val="00C46A64"/>
    <w:rsid w:val="00C570AF"/>
    <w:rsid w:val="00C87006"/>
    <w:rsid w:val="00CB2BAD"/>
    <w:rsid w:val="00CC5A0E"/>
    <w:rsid w:val="00D0697D"/>
    <w:rsid w:val="00D13868"/>
    <w:rsid w:val="00D51514"/>
    <w:rsid w:val="00D65CC3"/>
    <w:rsid w:val="00DB15F1"/>
    <w:rsid w:val="00DD028A"/>
    <w:rsid w:val="00DF618B"/>
    <w:rsid w:val="00E63B1F"/>
    <w:rsid w:val="00EF2E3A"/>
    <w:rsid w:val="00F14D13"/>
    <w:rsid w:val="00F602FE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D845F"/>
  <w15:docId w15:val="{F14ED024-025F-49F0-8156-F333DE9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3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3D6"/>
    <w:rPr>
      <w:sz w:val="20"/>
      <w:szCs w:val="20"/>
    </w:rPr>
  </w:style>
  <w:style w:type="table" w:styleId="a7">
    <w:name w:val="Table Grid"/>
    <w:basedOn w:val="a1"/>
    <w:uiPriority w:val="59"/>
    <w:rsid w:val="0030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67C3"/>
    <w:pPr>
      <w:ind w:leftChars="200" w:left="480"/>
    </w:pPr>
  </w:style>
  <w:style w:type="paragraph" w:customStyle="1" w:styleId="Default">
    <w:name w:val="Default"/>
    <w:rsid w:val="00495DA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0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3AFB-C458-4B58-964F-AC986E9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305</Words>
  <Characters>1739</Characters>
  <Application>Microsoft Office Word</Application>
  <DocSecurity>0</DocSecurity>
  <Lines>14</Lines>
  <Paragraphs>4</Paragraphs>
  <ScaleCrop>false</ScaleCrop>
  <Company>MyCompany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</cp:revision>
  <dcterms:created xsi:type="dcterms:W3CDTF">2022-12-14T02:28:00Z</dcterms:created>
  <dcterms:modified xsi:type="dcterms:W3CDTF">2025-01-17T03:08:00Z</dcterms:modified>
</cp:coreProperties>
</file>